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95" w:rsidRP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АДМИНИСТРАЦИЯ</w:t>
      </w:r>
    </w:p>
    <w:p w:rsidR="00C01F95" w:rsidRPr="007D0F7A" w:rsidRDefault="00930489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</w:t>
      </w:r>
    </w:p>
    <w:p w:rsidR="00C01F95" w:rsidRP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РОССОШАНСКОГО МУНИЦИПАЛЬНОГО РАЙОНА</w:t>
      </w:r>
    </w:p>
    <w:p w:rsidR="007D0F7A" w:rsidRDefault="00C01F95" w:rsidP="007D0F7A">
      <w:pPr>
        <w:ind w:firstLine="709"/>
        <w:jc w:val="center"/>
        <w:rPr>
          <w:rFonts w:cs="Arial"/>
        </w:rPr>
      </w:pPr>
      <w:r w:rsidRPr="007D0F7A">
        <w:rPr>
          <w:rFonts w:cs="Arial"/>
        </w:rPr>
        <w:t>ВОРОНЕЖСКОЙ ОБЛАСТИ</w:t>
      </w:r>
    </w:p>
    <w:p w:rsidR="007D0F7A" w:rsidRDefault="00C01F95" w:rsidP="007D0F7A">
      <w:pPr>
        <w:shd w:val="clear" w:color="auto" w:fill="FFFFFF"/>
        <w:ind w:firstLine="709"/>
        <w:jc w:val="center"/>
        <w:rPr>
          <w:rFonts w:cs="Arial"/>
          <w:bCs/>
        </w:rPr>
      </w:pPr>
      <w:r w:rsidRPr="007D0F7A">
        <w:rPr>
          <w:rFonts w:cs="Arial"/>
          <w:bCs/>
        </w:rPr>
        <w:t>ПОСТАНОВЛЕНИЕ</w:t>
      </w:r>
    </w:p>
    <w:p w:rsidR="00C01F95" w:rsidRPr="007B287F" w:rsidRDefault="007B287F" w:rsidP="007D0F7A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  <w:u w:val="single"/>
        </w:rPr>
      </w:pPr>
      <w:r w:rsidRPr="007B287F">
        <w:rPr>
          <w:rFonts w:cs="Arial"/>
          <w:spacing w:val="-14"/>
          <w:u w:val="single"/>
        </w:rPr>
        <w:t>о</w:t>
      </w:r>
      <w:r w:rsidR="00C01F95" w:rsidRPr="007B287F">
        <w:rPr>
          <w:rFonts w:cs="Arial"/>
          <w:spacing w:val="-14"/>
          <w:u w:val="single"/>
        </w:rPr>
        <w:t>т</w:t>
      </w:r>
      <w:r w:rsidR="00B5700E">
        <w:rPr>
          <w:rFonts w:cs="Arial"/>
          <w:spacing w:val="-14"/>
          <w:u w:val="single"/>
        </w:rPr>
        <w:t xml:space="preserve"> 13.03.2020г. № 19 </w:t>
      </w:r>
      <w:r w:rsidR="006E71F7" w:rsidRPr="007B287F">
        <w:rPr>
          <w:rFonts w:cs="Arial"/>
          <w:spacing w:val="-14"/>
          <w:u w:val="single"/>
        </w:rPr>
        <w:t xml:space="preserve"> </w:t>
      </w:r>
      <w:r w:rsidR="007315EE">
        <w:rPr>
          <w:rFonts w:cs="Arial"/>
          <w:spacing w:val="-14"/>
          <w:u w:val="single"/>
        </w:rPr>
        <w:t xml:space="preserve">  </w:t>
      </w:r>
    </w:p>
    <w:p w:rsidR="00C01F95" w:rsidRPr="007B6A43" w:rsidRDefault="00C01F95" w:rsidP="007D0F7A">
      <w:pPr>
        <w:shd w:val="clear" w:color="auto" w:fill="FFFFFF"/>
        <w:ind w:firstLine="709"/>
        <w:rPr>
          <w:rFonts w:cs="Arial"/>
          <w:spacing w:val="-9"/>
        </w:rPr>
      </w:pPr>
      <w:r w:rsidRPr="007D0F7A">
        <w:rPr>
          <w:rFonts w:cs="Arial"/>
          <w:spacing w:val="-9"/>
        </w:rPr>
        <w:t xml:space="preserve">с. </w:t>
      </w:r>
      <w:r w:rsidR="00930489" w:rsidRPr="007D0F7A">
        <w:rPr>
          <w:rFonts w:cs="Arial"/>
          <w:spacing w:val="-9"/>
        </w:rPr>
        <w:t>Евстратовка</w:t>
      </w:r>
    </w:p>
    <w:tbl>
      <w:tblPr>
        <w:tblW w:w="9566" w:type="dxa"/>
        <w:tblLook w:val="01E0"/>
      </w:tblPr>
      <w:tblGrid>
        <w:gridCol w:w="9322"/>
        <w:gridCol w:w="244"/>
      </w:tblGrid>
      <w:tr w:rsidR="00C01F95" w:rsidRPr="007D0F7A" w:rsidTr="007D0F7A">
        <w:trPr>
          <w:trHeight w:val="1378"/>
        </w:trPr>
        <w:tc>
          <w:tcPr>
            <w:tcW w:w="9322" w:type="dxa"/>
            <w:shd w:val="clear" w:color="auto" w:fill="auto"/>
          </w:tcPr>
          <w:p w:rsidR="00C01F95" w:rsidRPr="00ED0346" w:rsidRDefault="007B7017" w:rsidP="009C2F40">
            <w:pPr>
              <w:pStyle w:val="Title"/>
              <w:rPr>
                <w:sz w:val="30"/>
              </w:rPr>
            </w:pPr>
            <w:r w:rsidRPr="00ED0346">
              <w:rPr>
                <w:sz w:val="30"/>
              </w:rPr>
              <w:t>О внесении изменений в постановление</w:t>
            </w:r>
            <w:r w:rsidR="006E71F7" w:rsidRPr="00ED0346">
              <w:rPr>
                <w:sz w:val="30"/>
              </w:rPr>
              <w:t xml:space="preserve"> </w:t>
            </w:r>
            <w:r w:rsidRPr="00ED0346">
              <w:rPr>
                <w:sz w:val="30"/>
              </w:rPr>
              <w:t>администрации Евстратовского сельского поселения от</w:t>
            </w:r>
            <w:r w:rsidR="00483863" w:rsidRPr="00ED0346">
              <w:rPr>
                <w:sz w:val="30"/>
              </w:rPr>
              <w:t xml:space="preserve"> </w:t>
            </w:r>
            <w:r w:rsidRPr="00ED0346">
              <w:rPr>
                <w:sz w:val="30"/>
              </w:rPr>
              <w:t xml:space="preserve">11.02.2014г. № 10 «Об утверждении </w:t>
            </w:r>
            <w:r w:rsidR="00C01F95" w:rsidRPr="00ED0346">
              <w:rPr>
                <w:sz w:val="30"/>
              </w:rPr>
              <w:t xml:space="preserve">муниципальной программы </w:t>
            </w:r>
            <w:r w:rsidR="00930489" w:rsidRPr="00ED0346">
              <w:rPr>
                <w:sz w:val="30"/>
              </w:rPr>
              <w:t>Евстратовского</w:t>
            </w:r>
            <w:r w:rsidR="00C01F95" w:rsidRPr="00ED0346">
              <w:rPr>
                <w:sz w:val="30"/>
              </w:rPr>
              <w:t xml:space="preserve"> сельского поселения </w:t>
            </w:r>
            <w:r w:rsidR="007B6A43" w:rsidRPr="00ED0346">
              <w:rPr>
                <w:sz w:val="30"/>
              </w:rPr>
              <w:t xml:space="preserve">«Дорожная деятельность  в отношении автомобильных дорог  местного значения в границах населенных пунктов Евстратовского сельского поселения  </w:t>
            </w:r>
            <w:r w:rsidR="00C01F95" w:rsidRPr="00ED0346">
              <w:rPr>
                <w:sz w:val="30"/>
              </w:rPr>
              <w:t xml:space="preserve">на 2014 – </w:t>
            </w:r>
            <w:r w:rsidR="005D6185" w:rsidRPr="00ED0346">
              <w:rPr>
                <w:sz w:val="30"/>
              </w:rPr>
              <w:t>2021</w:t>
            </w:r>
            <w:r w:rsidR="00C01F95" w:rsidRPr="00ED0346">
              <w:rPr>
                <w:sz w:val="30"/>
              </w:rPr>
              <w:t xml:space="preserve"> годы</w:t>
            </w:r>
            <w:r w:rsidRPr="00ED0346">
              <w:rPr>
                <w:sz w:val="30"/>
              </w:rPr>
              <w:t>»</w:t>
            </w:r>
          </w:p>
        </w:tc>
        <w:tc>
          <w:tcPr>
            <w:tcW w:w="244" w:type="dxa"/>
            <w:shd w:val="clear" w:color="auto" w:fill="auto"/>
          </w:tcPr>
          <w:p w:rsidR="00C01F95" w:rsidRPr="007D0F7A" w:rsidRDefault="00C01F95" w:rsidP="007D0F7A">
            <w:pPr>
              <w:pStyle w:val="Title"/>
            </w:pPr>
          </w:p>
        </w:tc>
      </w:tr>
    </w:tbl>
    <w:p w:rsid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930489" w:rsidRPr="007D0F7A">
        <w:rPr>
          <w:rFonts w:cs="Arial"/>
        </w:rPr>
        <w:t>Евстратовского</w:t>
      </w:r>
      <w:r w:rsidR="00AE03A9" w:rsidRPr="007D0F7A">
        <w:rPr>
          <w:rFonts w:cs="Arial"/>
        </w:rPr>
        <w:t xml:space="preserve"> сельского поселения от 26.11.2013 года № 55</w:t>
      </w:r>
      <w:r w:rsidR="00D10F83">
        <w:rPr>
          <w:rFonts w:cs="Arial"/>
        </w:rPr>
        <w:t xml:space="preserve"> </w:t>
      </w:r>
      <w:r w:rsidRPr="007D0F7A">
        <w:rPr>
          <w:rFonts w:cs="Arial"/>
        </w:rPr>
        <w:t>«</w:t>
      </w:r>
      <w:r w:rsidRPr="007D0F7A">
        <w:rPr>
          <w:rFonts w:cs="Arial"/>
          <w:kern w:val="28"/>
        </w:rPr>
        <w:t xml:space="preserve">О порядке разработки, реализации и оценки эффективности муниципальных программ </w:t>
      </w:r>
      <w:r w:rsidR="00930489" w:rsidRPr="007D0F7A">
        <w:rPr>
          <w:rFonts w:cs="Arial"/>
          <w:kern w:val="28"/>
        </w:rPr>
        <w:t>Евстратовского</w:t>
      </w:r>
      <w:r w:rsidRPr="007D0F7A">
        <w:rPr>
          <w:rFonts w:cs="Arial"/>
          <w:kern w:val="28"/>
        </w:rPr>
        <w:t xml:space="preserve"> сельского поселения»,</w:t>
      </w:r>
      <w:r w:rsidR="00483863">
        <w:rPr>
          <w:rFonts w:cs="Arial"/>
          <w:kern w:val="28"/>
        </w:rPr>
        <w:t xml:space="preserve"> </w:t>
      </w:r>
      <w:r w:rsidR="00480DC5">
        <w:rPr>
          <w:rFonts w:cs="Arial"/>
        </w:rPr>
        <w:t>рассмотрев экспертное заключение  правового управления правительства Воронежской области</w:t>
      </w:r>
      <w:r w:rsidRPr="007D0F7A">
        <w:rPr>
          <w:rFonts w:cs="Arial"/>
        </w:rPr>
        <w:t xml:space="preserve">, администрация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C01F95" w:rsidP="007D0F7A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7D0F7A">
        <w:rPr>
          <w:rFonts w:cs="Arial"/>
        </w:rPr>
        <w:t>П</w:t>
      </w:r>
      <w:proofErr w:type="gramEnd"/>
      <w:r w:rsidRPr="007D0F7A">
        <w:rPr>
          <w:rFonts w:cs="Arial"/>
        </w:rPr>
        <w:t xml:space="preserve"> О С Т А Н О В Л Я Е Т:</w:t>
      </w:r>
    </w:p>
    <w:p w:rsidR="004C6376" w:rsidRDefault="004C6376" w:rsidP="007B6A43">
      <w:pPr>
        <w:ind w:firstLine="709"/>
        <w:rPr>
          <w:rFonts w:cs="Arial"/>
        </w:rPr>
      </w:pPr>
      <w:r>
        <w:rPr>
          <w:rFonts w:cs="Arial"/>
        </w:rPr>
        <w:t>1. Внести в постановление администрации</w:t>
      </w:r>
      <w:r w:rsidR="007B6A43">
        <w:rPr>
          <w:rFonts w:cs="Arial"/>
        </w:rPr>
        <w:t xml:space="preserve"> Евстратовского сельского поселения </w:t>
      </w:r>
      <w:r>
        <w:rPr>
          <w:rFonts w:cs="Arial"/>
        </w:rPr>
        <w:t xml:space="preserve"> </w:t>
      </w:r>
      <w:r w:rsidRPr="007D0F7A">
        <w:t>от</w:t>
      </w:r>
      <w:r>
        <w:t xml:space="preserve"> 11.02.2014г. № 10 </w:t>
      </w:r>
      <w:r w:rsidRPr="007D0F7A">
        <w:t xml:space="preserve">«Об утверждении муниципальной программы Евстратовского сельского поселения </w:t>
      </w:r>
      <w:r w:rsidR="007B6A43">
        <w:rPr>
          <w:rFonts w:cs="Arial"/>
        </w:rPr>
        <w:t>«</w:t>
      </w:r>
      <w:r>
        <w:rPr>
          <w:rFonts w:cs="Arial"/>
        </w:rPr>
        <w:t xml:space="preserve"> </w:t>
      </w:r>
      <w:r w:rsidR="007B6A43">
        <w:rPr>
          <w:rFonts w:cs="Arial"/>
        </w:rPr>
        <w:t>Дорожная деятельность  в отношении автомобильных дорог  местного значения в границах населенных пунктов Евстратовского сельского</w:t>
      </w:r>
      <w:r>
        <w:rPr>
          <w:rFonts w:cs="Arial"/>
        </w:rPr>
        <w:t xml:space="preserve"> поселения  на 2014 -20</w:t>
      </w:r>
      <w:r w:rsidR="005D6185">
        <w:rPr>
          <w:rFonts w:cs="Arial"/>
        </w:rPr>
        <w:t>21</w:t>
      </w:r>
      <w:r w:rsidR="007B287F">
        <w:rPr>
          <w:rFonts w:cs="Arial"/>
        </w:rPr>
        <w:t xml:space="preserve"> годы» </w:t>
      </w:r>
      <w:r w:rsidR="00CF3584">
        <w:t xml:space="preserve"> </w:t>
      </w:r>
      <w:r w:rsidRPr="00CF3584">
        <w:rPr>
          <w:rFonts w:cs="Arial"/>
        </w:rPr>
        <w:t>следующие изменения:</w:t>
      </w:r>
    </w:p>
    <w:p w:rsidR="004C6376" w:rsidRDefault="004C6376" w:rsidP="007B6A43">
      <w:pPr>
        <w:ind w:firstLine="709"/>
        <w:rPr>
          <w:rFonts w:cs="Arial"/>
        </w:rPr>
      </w:pPr>
      <w:r>
        <w:rPr>
          <w:rFonts w:cs="Arial"/>
        </w:rPr>
        <w:t>1) Продлить</w:t>
      </w:r>
      <w:r w:rsidR="005D6185">
        <w:rPr>
          <w:rFonts w:cs="Arial"/>
        </w:rPr>
        <w:t xml:space="preserve"> срок действия программы до 2022</w:t>
      </w:r>
      <w:r>
        <w:rPr>
          <w:rFonts w:cs="Arial"/>
        </w:rPr>
        <w:t xml:space="preserve"> года.</w:t>
      </w:r>
    </w:p>
    <w:p w:rsidR="004C6376" w:rsidRDefault="004C6376" w:rsidP="007B6A43">
      <w:pPr>
        <w:ind w:firstLine="709"/>
      </w:pPr>
      <w:r>
        <w:rPr>
          <w:rFonts w:cs="Arial"/>
        </w:rPr>
        <w:t>2) В наименовании постановления слова ««</w:t>
      </w:r>
      <w:r>
        <w:t xml:space="preserve">Дорожная деятельность  в отношении автомобильных дорог  местного значения в границах населенных пунктов Евстратовского сельского поселения  </w:t>
      </w:r>
      <w:r w:rsidRPr="007D0F7A">
        <w:t xml:space="preserve">на 2014 – </w:t>
      </w:r>
      <w:r w:rsidR="005D6185">
        <w:t>2021</w:t>
      </w:r>
      <w:r w:rsidRPr="007D0F7A">
        <w:t xml:space="preserve"> годы»</w:t>
      </w:r>
      <w:r w:rsidRPr="004C6376">
        <w:rPr>
          <w:rFonts w:cs="Arial"/>
        </w:rPr>
        <w:t xml:space="preserve"> </w:t>
      </w:r>
      <w:r>
        <w:rPr>
          <w:rFonts w:cs="Arial"/>
        </w:rPr>
        <w:t>заменить  словами «</w:t>
      </w:r>
      <w:r>
        <w:t>Дорожная деятельность  в отношении автомобильных дорог  местного значения в границах населенных пунктов Евстратовского сел</w:t>
      </w:r>
      <w:r w:rsidR="005D6185">
        <w:t>ьского поселения  на 2014 – 2022годы»</w:t>
      </w:r>
      <w:r>
        <w:t xml:space="preserve"> </w:t>
      </w:r>
    </w:p>
    <w:p w:rsidR="007B6A43" w:rsidRDefault="004C6376" w:rsidP="007B6A43">
      <w:pPr>
        <w:ind w:firstLine="709"/>
        <w:rPr>
          <w:rFonts w:cs="Arial"/>
        </w:rPr>
      </w:pPr>
      <w:r>
        <w:t xml:space="preserve">3)   </w:t>
      </w:r>
      <w:r>
        <w:rPr>
          <w:rFonts w:cs="Arial"/>
        </w:rPr>
        <w:t>Изложить</w:t>
      </w:r>
      <w:r w:rsidR="007B6A43">
        <w:rPr>
          <w:rFonts w:cs="Arial"/>
        </w:rPr>
        <w:t xml:space="preserve"> </w:t>
      </w:r>
      <w:r>
        <w:rPr>
          <w:rFonts w:cs="Arial"/>
        </w:rPr>
        <w:t xml:space="preserve"> муниципальную программу </w:t>
      </w:r>
      <w:r w:rsidR="007B6A43">
        <w:rPr>
          <w:rFonts w:cs="Arial"/>
        </w:rPr>
        <w:t>в новой редакции согласно приложению.</w:t>
      </w:r>
    </w:p>
    <w:p w:rsidR="007B6A43" w:rsidRDefault="007B6A43" w:rsidP="007B6A43">
      <w:pPr>
        <w:ind w:firstLine="709"/>
        <w:rPr>
          <w:rFonts w:cs="Arial"/>
        </w:rPr>
      </w:pPr>
      <w:r>
        <w:rPr>
          <w:rFonts w:cs="Arial"/>
        </w:rPr>
        <w:t>2. Финансирование программы осуществляется в рамках бюджетных средств, предусмотренных в бюджете Евстратовского сельского поселения на очередной финансовый год.</w:t>
      </w:r>
    </w:p>
    <w:p w:rsidR="00C01F95" w:rsidRPr="007D0F7A" w:rsidRDefault="007B6A43" w:rsidP="007D0F7A">
      <w:pPr>
        <w:ind w:firstLine="709"/>
        <w:rPr>
          <w:rFonts w:cs="Arial"/>
        </w:rPr>
      </w:pPr>
      <w:r>
        <w:rPr>
          <w:rFonts w:cs="Arial"/>
        </w:rPr>
        <w:t>3</w:t>
      </w:r>
      <w:r w:rsidR="00C01F95" w:rsidRPr="007D0F7A">
        <w:rPr>
          <w:rFonts w:cs="Arial"/>
        </w:rPr>
        <w:t>. Настоящее постановление подлежит</w:t>
      </w:r>
      <w:r w:rsidR="00D10F83">
        <w:rPr>
          <w:rFonts w:cs="Arial"/>
        </w:rPr>
        <w:t xml:space="preserve"> </w:t>
      </w:r>
      <w:r w:rsidR="00C01F95" w:rsidRPr="007D0F7A">
        <w:rPr>
          <w:rFonts w:cs="Arial"/>
        </w:rPr>
        <w:t>опубликованию</w:t>
      </w:r>
      <w:r w:rsidR="00D10F83">
        <w:rPr>
          <w:rFonts w:cs="Arial"/>
        </w:rPr>
        <w:t xml:space="preserve"> </w:t>
      </w:r>
      <w:r w:rsidR="00C01F95" w:rsidRPr="007D0F7A">
        <w:rPr>
          <w:rFonts w:cs="Arial"/>
        </w:rPr>
        <w:t xml:space="preserve">в «Вестнике муниципальных правовых актов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 Россошанского муниципального района Воронежской области» и размещению на официальном сайте </w:t>
      </w:r>
      <w:r w:rsidR="00AE03A9" w:rsidRPr="007D0F7A">
        <w:rPr>
          <w:rFonts w:cs="Arial"/>
        </w:rPr>
        <w:t xml:space="preserve">администрации </w:t>
      </w:r>
      <w:r w:rsidR="00C01F95" w:rsidRPr="007D0F7A">
        <w:rPr>
          <w:rFonts w:cs="Arial"/>
        </w:rPr>
        <w:t>в сети Интернет.</w:t>
      </w:r>
    </w:p>
    <w:p w:rsidR="00C01F95" w:rsidRPr="00797776" w:rsidRDefault="007B6A43" w:rsidP="007D0F7A">
      <w:pPr>
        <w:ind w:firstLine="709"/>
        <w:rPr>
          <w:rFonts w:cs="Arial"/>
        </w:rPr>
      </w:pPr>
      <w:r>
        <w:rPr>
          <w:rFonts w:cs="Arial"/>
        </w:rPr>
        <w:t>4</w:t>
      </w:r>
      <w:r w:rsidR="00C01F95" w:rsidRPr="007D0F7A">
        <w:rPr>
          <w:rFonts w:cs="Arial"/>
        </w:rPr>
        <w:t xml:space="preserve">. Контроль исполнения настоящего постановления возложить на главу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поселения </w:t>
      </w:r>
      <w:r w:rsidR="00930489" w:rsidRPr="007D0F7A">
        <w:rPr>
          <w:rFonts w:cs="Arial"/>
        </w:rPr>
        <w:t>Лобову Г.Д.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7D0F7A" w:rsidRPr="009C2088" w:rsidTr="009C2088">
        <w:tc>
          <w:tcPr>
            <w:tcW w:w="3284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Глава Евстратовского</w:t>
            </w:r>
          </w:p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7D0F7A" w:rsidRPr="009C2088" w:rsidRDefault="007D0F7A" w:rsidP="009C2088">
            <w:pPr>
              <w:ind w:firstLine="0"/>
              <w:rPr>
                <w:rFonts w:cs="Arial"/>
              </w:rPr>
            </w:pPr>
            <w:r w:rsidRPr="009C2088">
              <w:rPr>
                <w:rFonts w:cs="Arial"/>
              </w:rPr>
              <w:t>Г.Д. Лобова</w:t>
            </w:r>
          </w:p>
        </w:tc>
      </w:tr>
    </w:tbl>
    <w:p w:rsidR="007D0F7A" w:rsidRDefault="007D0F7A" w:rsidP="007D0F7A">
      <w:pPr>
        <w:pStyle w:val="1"/>
        <w:ind w:left="510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  <w:r w:rsidR="00C01F95" w:rsidRPr="007D0F7A">
        <w:rPr>
          <w:b w:val="0"/>
          <w:sz w:val="24"/>
          <w:szCs w:val="24"/>
        </w:rPr>
        <w:lastRenderedPageBreak/>
        <w:t xml:space="preserve">Приложение к постановлению администрации </w:t>
      </w:r>
      <w:r w:rsidR="00930489" w:rsidRPr="007D0F7A">
        <w:rPr>
          <w:b w:val="0"/>
          <w:sz w:val="24"/>
          <w:szCs w:val="24"/>
        </w:rPr>
        <w:t>Евстратовского</w:t>
      </w:r>
      <w:r w:rsidR="00C01F95" w:rsidRPr="007D0F7A">
        <w:rPr>
          <w:b w:val="0"/>
          <w:sz w:val="24"/>
          <w:szCs w:val="24"/>
        </w:rPr>
        <w:t xml:space="preserve"> сельского поселения Россошанского муниципального района Воронежс</w:t>
      </w:r>
      <w:r w:rsidR="00CF3584">
        <w:rPr>
          <w:b w:val="0"/>
          <w:sz w:val="24"/>
          <w:szCs w:val="24"/>
        </w:rPr>
        <w:t>кой области от</w:t>
      </w:r>
      <w:r w:rsidR="004A2766">
        <w:rPr>
          <w:b w:val="0"/>
          <w:sz w:val="24"/>
          <w:szCs w:val="24"/>
        </w:rPr>
        <w:t xml:space="preserve"> </w:t>
      </w:r>
      <w:r w:rsidR="00ED0346">
        <w:rPr>
          <w:b w:val="0"/>
          <w:sz w:val="24"/>
          <w:szCs w:val="24"/>
        </w:rPr>
        <w:t>13.03.2020г. № 19</w:t>
      </w:r>
      <w:r w:rsidR="004A2766">
        <w:rPr>
          <w:b w:val="0"/>
          <w:sz w:val="24"/>
          <w:szCs w:val="24"/>
        </w:rPr>
        <w:t xml:space="preserve">  </w:t>
      </w:r>
      <w:r w:rsidR="00C42B0B">
        <w:rPr>
          <w:b w:val="0"/>
          <w:sz w:val="24"/>
          <w:szCs w:val="24"/>
        </w:rPr>
        <w:t xml:space="preserve">  </w:t>
      </w:r>
    </w:p>
    <w:p w:rsidR="00480DC5" w:rsidRPr="00480DC5" w:rsidRDefault="00480DC5" w:rsidP="00480DC5"/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>ПАСПОРТ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Муниципальной программы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E015D1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t xml:space="preserve">"Дорожная деятельность в отношении автомобильных дорог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="00C01F95" w:rsidRPr="007D0F7A">
        <w:rPr>
          <w:rFonts w:cs="Arial"/>
        </w:rPr>
        <w:t xml:space="preserve"> сельского п</w:t>
      </w:r>
      <w:r>
        <w:rPr>
          <w:rFonts w:cs="Arial"/>
        </w:rPr>
        <w:t xml:space="preserve">оселения </w:t>
      </w:r>
      <w:r w:rsidR="005D6185">
        <w:rPr>
          <w:rFonts w:cs="Arial"/>
        </w:rPr>
        <w:t>на 2014-2022</w:t>
      </w:r>
      <w:r w:rsidR="00C01F95" w:rsidRPr="007D0F7A">
        <w:rPr>
          <w:rFonts w:cs="Arial"/>
        </w:rPr>
        <w:t xml:space="preserve"> годы</w:t>
      </w:r>
      <w:r>
        <w:rPr>
          <w:rFonts w:cs="Arial"/>
        </w:rPr>
        <w:t>»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7D0F7A" w:rsidTr="00C01F95">
        <w:trPr>
          <w:trHeight w:val="1473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7D0F7A" w:rsidTr="00C01F95">
        <w:trPr>
          <w:trHeight w:val="1164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E01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«Развитие дорожного хозяйства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поселения»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мероприятия: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 Оформление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B4378E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 xml:space="preserve">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;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2. Обеспечение модернизации, ремонта и содержания существующей сети автодорог местного значения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в целях ее сохранения и улучшения транспортно-эксплуатационного состояния.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7D0F7A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eastAsia="Arial" w:cs="Arial"/>
                <w:lang w:eastAsia="ar-SA"/>
              </w:rPr>
              <w:t>повышение общего</w:t>
            </w:r>
            <w:r w:rsidR="00B4378E">
              <w:rPr>
                <w:rFonts w:eastAsia="Arial" w:cs="Arial"/>
                <w:lang w:eastAsia="ar-SA"/>
              </w:rPr>
              <w:t xml:space="preserve"> </w:t>
            </w:r>
            <w:r w:rsidRPr="007D0F7A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7D0F7A">
              <w:rPr>
                <w:rFonts w:cs="Arial"/>
              </w:rPr>
              <w:t xml:space="preserve">.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</w:t>
            </w: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  <w:r w:rsidR="00B4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значения, оформление улично-дорожной сети в муниципальную собственность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.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B4378E">
              <w:rPr>
                <w:rFonts w:cs="Arial"/>
              </w:rPr>
              <w:t xml:space="preserve">  </w:t>
            </w:r>
            <w:r w:rsidRPr="007D0F7A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5D618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2014-2022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программы составляет </w:t>
            </w:r>
            <w:r w:rsidR="00BC228E">
              <w:rPr>
                <w:rFonts w:ascii="Arial" w:hAnsi="Arial" w:cs="Arial"/>
                <w:sz w:val="24"/>
                <w:szCs w:val="24"/>
              </w:rPr>
              <w:t>19919,5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рублей, в том числе за счет</w:t>
            </w:r>
            <w:r w:rsidR="00D42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7513F4">
              <w:rPr>
                <w:rFonts w:ascii="Arial" w:hAnsi="Arial" w:cs="Arial"/>
                <w:sz w:val="24"/>
                <w:szCs w:val="24"/>
              </w:rPr>
              <w:t>11439,9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13069D" w:rsidRPr="007D0F7A">
              <w:rPr>
                <w:rFonts w:ascii="Arial" w:hAnsi="Arial" w:cs="Arial"/>
                <w:sz w:val="24"/>
                <w:szCs w:val="24"/>
              </w:rPr>
              <w:t>174</w:t>
            </w:r>
            <w:r w:rsidRPr="007D0F7A">
              <w:rPr>
                <w:rFonts w:ascii="Arial" w:hAnsi="Arial" w:cs="Arial"/>
                <w:sz w:val="24"/>
                <w:szCs w:val="24"/>
              </w:rPr>
              <w:t>,0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2015 год –</w:t>
            </w:r>
            <w:r w:rsidR="00D94303" w:rsidRPr="007D0F7A">
              <w:rPr>
                <w:rFonts w:ascii="Arial" w:hAnsi="Arial" w:cs="Arial"/>
                <w:sz w:val="24"/>
                <w:szCs w:val="24"/>
              </w:rPr>
              <w:t>62</w:t>
            </w:r>
            <w:r w:rsidR="007C598F" w:rsidRPr="007D0F7A">
              <w:rPr>
                <w:rFonts w:ascii="Arial" w:hAnsi="Arial" w:cs="Arial"/>
                <w:sz w:val="24"/>
                <w:szCs w:val="24"/>
              </w:rPr>
              <w:t>2,6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B065D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2016 год -</w:t>
            </w:r>
            <w:r w:rsidR="00C14C7F" w:rsidRPr="007D0F7A">
              <w:rPr>
                <w:rFonts w:ascii="Arial" w:hAnsi="Arial" w:cs="Arial"/>
                <w:sz w:val="24"/>
                <w:szCs w:val="24"/>
              </w:rPr>
              <w:t>1541</w:t>
            </w:r>
            <w:r w:rsidR="002F14D1" w:rsidRPr="007D0F7A">
              <w:rPr>
                <w:rFonts w:ascii="Arial" w:hAnsi="Arial" w:cs="Arial"/>
                <w:sz w:val="24"/>
                <w:szCs w:val="24"/>
              </w:rPr>
              <w:t>,2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F95"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C01F95"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C01F95"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E23B37">
              <w:rPr>
                <w:rFonts w:ascii="Arial" w:hAnsi="Arial" w:cs="Arial"/>
                <w:sz w:val="24"/>
                <w:szCs w:val="24"/>
              </w:rPr>
              <w:t>1568,30</w:t>
            </w:r>
            <w:r w:rsidR="00C42B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CF3584">
              <w:rPr>
                <w:rFonts w:ascii="Arial" w:hAnsi="Arial" w:cs="Arial"/>
                <w:sz w:val="24"/>
                <w:szCs w:val="24"/>
              </w:rPr>
              <w:t>1233,8</w:t>
            </w:r>
            <w:r w:rsidR="004428D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3449,0 </w:t>
            </w:r>
            <w:r w:rsidR="004428D3">
              <w:rPr>
                <w:rFonts w:ascii="Arial" w:hAnsi="Arial" w:cs="Arial"/>
                <w:sz w:val="24"/>
                <w:szCs w:val="24"/>
              </w:rPr>
              <w:t>тыс.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8D3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55714" w:rsidRDefault="0035571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CF3584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220A46">
              <w:rPr>
                <w:rFonts w:ascii="Arial" w:hAnsi="Arial" w:cs="Arial"/>
                <w:sz w:val="24"/>
                <w:szCs w:val="24"/>
              </w:rPr>
              <w:t>2873,0</w:t>
            </w:r>
            <w:r w:rsidR="00CF3584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3584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CF3584" w:rsidRDefault="00CF3584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220A46">
              <w:rPr>
                <w:rFonts w:ascii="Arial" w:hAnsi="Arial" w:cs="Arial"/>
                <w:sz w:val="24"/>
                <w:szCs w:val="24"/>
              </w:rPr>
              <w:t>3250,3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20A4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220A46" w:rsidRPr="007D0F7A" w:rsidRDefault="00220A46" w:rsidP="00220A4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- 5207,3 тыс. рублей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D0F7A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B437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- 90,9%.</w:t>
            </w:r>
          </w:p>
        </w:tc>
      </w:tr>
    </w:tbl>
    <w:p w:rsidR="00C01F95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1.Общая характеристика сферы реализации муниципальной программы</w:t>
      </w:r>
    </w:p>
    <w:p w:rsidR="00B66FFE" w:rsidRDefault="00B66FFE" w:rsidP="007D0F7A">
      <w:pPr>
        <w:ind w:firstLine="709"/>
        <w:rPr>
          <w:rFonts w:cs="Arial"/>
        </w:rPr>
      </w:pPr>
    </w:p>
    <w:p w:rsidR="00B66FFE" w:rsidRDefault="00B66FFE" w:rsidP="00B66FFE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B66FFE">
        <w:rPr>
          <w:rFonts w:ascii="Arial" w:hAnsi="Arial" w:cs="Arial"/>
          <w:color w:val="212121"/>
        </w:rPr>
        <w:t>В соответствии</w:t>
      </w:r>
      <w:r w:rsidR="0034734F">
        <w:rPr>
          <w:rFonts w:ascii="Arial" w:hAnsi="Arial" w:cs="Arial"/>
          <w:color w:val="212121"/>
        </w:rPr>
        <w:t xml:space="preserve"> </w:t>
      </w:r>
      <w:r w:rsidRPr="00B66FFE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Россошанского муниципального района Воронежской области от 28.10.2015 года № 132 «Об </w:t>
      </w:r>
      <w:r w:rsidRPr="00B66FFE">
        <w:rPr>
          <w:rFonts w:ascii="Arial" w:hAnsi="Arial" w:cs="Arial"/>
        </w:rPr>
        <w:lastRenderedPageBreak/>
        <w:t>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поселений, входящих в состав Россошанского муниципального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Pr="00B66FFE">
        <w:rPr>
          <w:rFonts w:ascii="Arial" w:hAnsi="Arial" w:cs="Arial"/>
        </w:rPr>
        <w:t xml:space="preserve">района, </w:t>
      </w:r>
      <w:r w:rsidRPr="00B66FFE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B66FFE">
        <w:rPr>
          <w:rFonts w:ascii="Arial" w:hAnsi="Arial" w:cs="Arial"/>
        </w:rPr>
        <w:t xml:space="preserve">решением Совета народных депутатов </w:t>
      </w:r>
      <w:r w:rsidRPr="00B66FFE">
        <w:rPr>
          <w:rFonts w:ascii="Arial" w:hAnsi="Arial" w:cs="Arial"/>
          <w:bCs/>
        </w:rPr>
        <w:t xml:space="preserve">Евстратовского </w:t>
      </w:r>
      <w:r w:rsidRPr="00B66FFE">
        <w:rPr>
          <w:rFonts w:ascii="Arial" w:hAnsi="Arial" w:cs="Arial"/>
        </w:rPr>
        <w:t>сельского поселения Россошанского муниципального района Воронежской области</w:t>
      </w:r>
      <w:r>
        <w:rPr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>от 27.07.2015 г.</w:t>
      </w:r>
      <w:r>
        <w:rPr>
          <w:rFonts w:ascii="Arial" w:hAnsi="Arial" w:cs="Arial"/>
        </w:rPr>
        <w:t xml:space="preserve"> </w:t>
      </w:r>
      <w:r w:rsidRPr="00B66FFE">
        <w:rPr>
          <w:rFonts w:ascii="Arial" w:hAnsi="Arial" w:cs="Arial"/>
        </w:rPr>
        <w:t xml:space="preserve">№ 245«Об утверждении Порядка заключения соглашений органами местного самоуправления </w:t>
      </w:r>
      <w:r w:rsidRPr="00B66FFE"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  <w:bCs/>
        </w:rPr>
        <w:t xml:space="preserve"> </w:t>
      </w:r>
      <w:r w:rsidRPr="00B66FFE">
        <w:rPr>
          <w:rFonts w:ascii="Arial" w:hAnsi="Arial" w:cs="Arial"/>
        </w:rPr>
        <w:t xml:space="preserve">сельского поселения Россошанского муниципального района Воронежской области с органами местного самоуправления </w:t>
      </w:r>
      <w:r w:rsidRPr="00B66FFE">
        <w:rPr>
          <w:rFonts w:ascii="Arial" w:hAnsi="Arial" w:cs="Arial"/>
          <w:bCs/>
        </w:rPr>
        <w:t>Россошанского муниципального района Воронежской области о передаче (принятии) осуществления части</w:t>
      </w:r>
      <w:proofErr w:type="gramEnd"/>
      <w:r w:rsidRPr="00B66FFE">
        <w:rPr>
          <w:rFonts w:ascii="Arial" w:hAnsi="Arial" w:cs="Arial"/>
          <w:bCs/>
        </w:rPr>
        <w:t xml:space="preserve"> </w:t>
      </w:r>
      <w:proofErr w:type="gramStart"/>
      <w:r w:rsidRPr="00B66FFE">
        <w:rPr>
          <w:rFonts w:ascii="Arial" w:hAnsi="Arial" w:cs="Arial"/>
          <w:bCs/>
        </w:rPr>
        <w:t>полномочий по решению вопросов местного значения», соглашением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№ 4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о передаче осуществления части полномочий по решению вопросов местного значения от органов местного самоуправления администрации Россошанского муниципального района органам местного самоуправления администрации Евстратовского сельского поселения Россошанского</w:t>
      </w:r>
      <w:r>
        <w:rPr>
          <w:rFonts w:ascii="Arial" w:hAnsi="Arial" w:cs="Arial"/>
          <w:bCs/>
        </w:rPr>
        <w:t xml:space="preserve"> </w:t>
      </w:r>
      <w:r w:rsidRPr="00B66FFE">
        <w:rPr>
          <w:rFonts w:ascii="Arial" w:hAnsi="Arial" w:cs="Arial"/>
          <w:bCs/>
        </w:rPr>
        <w:t>муниципального района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  <w:bCs/>
        </w:rPr>
        <w:t>от 26.12.2016 г.</w:t>
      </w:r>
      <w:r w:rsidRPr="00B66FFE">
        <w:rPr>
          <w:rFonts w:ascii="Arial" w:hAnsi="Arial" w:cs="Arial"/>
          <w:bCs/>
          <w:color w:val="FF0000"/>
        </w:rPr>
        <w:t xml:space="preserve"> </w:t>
      </w:r>
      <w:r w:rsidRPr="00B66FFE">
        <w:rPr>
          <w:rFonts w:ascii="Arial" w:hAnsi="Arial"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</w:t>
      </w:r>
      <w:r>
        <w:rPr>
          <w:rFonts w:ascii="Arial" w:hAnsi="Arial" w:cs="Arial"/>
        </w:rPr>
        <w:t>ктов на территории</w:t>
      </w:r>
      <w:proofErr w:type="gramEnd"/>
      <w:r>
        <w:rPr>
          <w:rFonts w:ascii="Arial" w:hAnsi="Arial" w:cs="Arial"/>
        </w:rPr>
        <w:t xml:space="preserve"> Евстратов</w:t>
      </w:r>
      <w:r w:rsidRPr="00B66FFE">
        <w:rPr>
          <w:rFonts w:ascii="Arial" w:hAnsi="Arial" w:cs="Arial"/>
        </w:rPr>
        <w:t>ского сельского поселения Россошанского муниципального района Воронежской области.</w:t>
      </w:r>
    </w:p>
    <w:p w:rsidR="00E015D1" w:rsidRPr="007D0F7A" w:rsidRDefault="00E015D1" w:rsidP="007D0F7A">
      <w:pPr>
        <w:ind w:firstLine="709"/>
        <w:rPr>
          <w:rFonts w:cs="Arial"/>
        </w:rPr>
      </w:pP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B4378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разрушению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значительной протяженности</w:t>
      </w:r>
      <w:r w:rsidR="00B66FFE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автомобильных дорог;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отсутствие твердого покрыт</w:t>
      </w:r>
      <w:r w:rsidR="00B66FFE">
        <w:rPr>
          <w:rFonts w:cs="Arial"/>
          <w:bCs/>
          <w:kern w:val="2"/>
        </w:rPr>
        <w:t xml:space="preserve">ия на переулке </w:t>
      </w:r>
      <w:proofErr w:type="gramStart"/>
      <w:r w:rsidR="00B66FFE">
        <w:rPr>
          <w:rFonts w:cs="Arial"/>
          <w:bCs/>
          <w:kern w:val="2"/>
        </w:rPr>
        <w:t>Школьный</w:t>
      </w:r>
      <w:proofErr w:type="gramEnd"/>
      <w:r w:rsidRPr="007D0F7A">
        <w:rPr>
          <w:rFonts w:cs="Arial"/>
          <w:bCs/>
          <w:kern w:val="2"/>
        </w:rPr>
        <w:t>, что затрудняет круглогодичное движение автомобильного транспорта по данным улицам;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- </w:t>
      </w:r>
      <w:r w:rsidRPr="007D0F7A">
        <w:rPr>
          <w:rFonts w:cs="Arial"/>
        </w:rPr>
        <w:t>в связи с отсутствием государственной регистрации на</w:t>
      </w:r>
      <w:r w:rsidR="00B66FFE">
        <w:rPr>
          <w:rFonts w:cs="Arial"/>
        </w:rPr>
        <w:t xml:space="preserve"> </w:t>
      </w:r>
      <w:r w:rsidRPr="007D0F7A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7D0F7A">
        <w:rPr>
          <w:rFonts w:cs="Arial"/>
        </w:rPr>
        <w:t>содержания</w:t>
      </w:r>
      <w:proofErr w:type="gramEnd"/>
      <w:r w:rsidRPr="007D0F7A">
        <w:rPr>
          <w:rFonts w:cs="Arial"/>
        </w:rPr>
        <w:t xml:space="preserve"> автомобильных дорог общего пользования местного значения в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В настоящее время протяженность автомобильных дорог общего пользования в </w:t>
      </w:r>
      <w:r w:rsidR="0013069D" w:rsidRPr="007D0F7A">
        <w:rPr>
          <w:rFonts w:cs="Arial"/>
        </w:rPr>
        <w:t>Евстратовском</w:t>
      </w:r>
      <w:r w:rsidRPr="007D0F7A">
        <w:rPr>
          <w:rFonts w:cs="Arial"/>
        </w:rPr>
        <w:t xml:space="preserve"> сельском поселении составляет </w:t>
      </w:r>
      <w:r w:rsidR="0034734F">
        <w:rPr>
          <w:rFonts w:cs="Arial"/>
        </w:rPr>
        <w:t>35</w:t>
      </w:r>
      <w:r w:rsidR="0013069D" w:rsidRPr="007D0F7A">
        <w:rPr>
          <w:rFonts w:cs="Arial"/>
        </w:rPr>
        <w:t>,6</w:t>
      </w:r>
      <w:r w:rsidRPr="007D0F7A">
        <w:rPr>
          <w:rFonts w:cs="Arial"/>
        </w:rPr>
        <w:t xml:space="preserve"> километров, и</w:t>
      </w:r>
      <w:r w:rsidR="0013069D" w:rsidRPr="007D0F7A">
        <w:rPr>
          <w:rFonts w:cs="Arial"/>
        </w:rPr>
        <w:t xml:space="preserve">з них </w:t>
      </w:r>
      <w:smartTag w:uri="urn:schemas-microsoft-com:office:smarttags" w:element="metricconverter">
        <w:smartTagPr>
          <w:attr w:name="ProductID" w:val="19,9 км"/>
        </w:smartTagPr>
        <w:r w:rsidR="0013069D" w:rsidRPr="007D0F7A">
          <w:rPr>
            <w:rFonts w:cs="Arial"/>
          </w:rPr>
          <w:t>19,9</w:t>
        </w:r>
        <w:r w:rsidRPr="007D0F7A">
          <w:rPr>
            <w:rFonts w:cs="Arial"/>
          </w:rPr>
          <w:t xml:space="preserve"> км</w:t>
        </w:r>
      </w:smartTag>
      <w:r w:rsidRPr="007D0F7A">
        <w:rPr>
          <w:rFonts w:cs="Arial"/>
        </w:rPr>
        <w:t xml:space="preserve"> – с твердым покрытием.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Главной целью работ по реализации программы является </w:t>
      </w:r>
      <w:r w:rsidRPr="007D0F7A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34734F">
        <w:rPr>
          <w:rFonts w:eastAsia="Arial" w:cs="Arial"/>
          <w:lang w:eastAsia="ar-SA"/>
        </w:rPr>
        <w:t xml:space="preserve"> </w:t>
      </w:r>
      <w:r w:rsidRPr="007D0F7A">
        <w:rPr>
          <w:rFonts w:eastAsia="Arial" w:cs="Arial"/>
          <w:lang w:eastAsia="ar-SA"/>
        </w:rPr>
        <w:t>уровня благоустройства поселения</w:t>
      </w:r>
      <w:r w:rsidRPr="007D0F7A">
        <w:rPr>
          <w:rFonts w:cs="Arial"/>
        </w:rPr>
        <w:t xml:space="preserve">. </w:t>
      </w:r>
    </w:p>
    <w:p w:rsidR="007D0F7A" w:rsidRDefault="00C01F95" w:rsidP="007D0F7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 xml:space="preserve">2. </w:t>
      </w:r>
      <w:r w:rsidRPr="007D0F7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C01F95" w:rsidRPr="007D0F7A" w:rsidRDefault="00C01F95" w:rsidP="007D0F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</w:t>
      </w:r>
      <w:r w:rsidRPr="007D0F7A">
        <w:rPr>
          <w:rFonts w:ascii="Arial" w:hAnsi="Arial" w:cs="Arial"/>
          <w:sz w:val="24"/>
          <w:szCs w:val="24"/>
        </w:rPr>
        <w:lastRenderedPageBreak/>
        <w:t>эксплуатационного состояния;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-Определение правового статуса автодорог общего пользования местного значения, оформление улично-дорожной сети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Повышение надежности и безопасности движения по автомобильным дорогам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7D0F7A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носят постоянный, непрерывный характер, а финансирование мероприятий Программы зависит от возможности дорожного фонда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то в пределах срока действия программы реализуется в один этап.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Основные показатели (индикаторы) достижения целей Программы: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1.Доля автомобильных дорог общего пользования местного значения, оформленных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от общей протяженности дорог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2.Доля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отвечающих нормативным требованиям, в общей протяженности автомобильных дорог общего пользования местного значения.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Ожидаемыми конечными результатами реализации муниципальной программы будет достижение показателей: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930489" w:rsidRPr="007D0F7A">
        <w:rPr>
          <w:rFonts w:ascii="Arial" w:hAnsi="Arial" w:cs="Arial"/>
          <w:sz w:val="24"/>
          <w:szCs w:val="24"/>
        </w:rPr>
        <w:t>Евстратовского</w:t>
      </w:r>
      <w:r w:rsidRPr="007D0F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7D0F7A" w:rsidRDefault="001B0B17" w:rsidP="007D0F7A">
      <w:pPr>
        <w:ind w:firstLine="709"/>
        <w:rPr>
          <w:rFonts w:cs="Arial"/>
          <w:bCs/>
          <w:kern w:val="2"/>
        </w:rPr>
      </w:pPr>
      <w:r>
        <w:rPr>
          <w:rFonts w:cs="Arial"/>
        </w:rPr>
        <w:t>2. Достижение в 2019</w:t>
      </w:r>
      <w:r w:rsidR="00C01F95" w:rsidRPr="007D0F7A">
        <w:rPr>
          <w:rFonts w:cs="Arial"/>
        </w:rPr>
        <w:t xml:space="preserve"> г. показателя «Доля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="00C01F95" w:rsidRPr="007D0F7A">
        <w:rPr>
          <w:rFonts w:cs="Arial"/>
        </w:rPr>
        <w:t>отвечающих нормативным требованиям, в общей протяженности автомобильных дорог общего пользования регионального значения» - 90,9%.</w:t>
      </w:r>
    </w:p>
    <w:p w:rsidR="00C01F95" w:rsidRPr="007D0F7A" w:rsidRDefault="00C01F95" w:rsidP="007D0F7A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>3. Обоснование выделения подпрограмм и о</w:t>
      </w:r>
      <w:r w:rsidRPr="007D0F7A">
        <w:rPr>
          <w:rFonts w:cs="Arial"/>
          <w:bCs/>
        </w:rPr>
        <w:t>бобщенная характеристика основных мероприятий.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930489" w:rsidRPr="007D0F7A">
        <w:rPr>
          <w:rFonts w:cs="Arial"/>
          <w:bCs/>
          <w:kern w:val="2"/>
        </w:rPr>
        <w:t>Евстратовского</w:t>
      </w:r>
      <w:r w:rsidRPr="007D0F7A">
        <w:rPr>
          <w:rFonts w:cs="Arial"/>
          <w:bCs/>
          <w:kern w:val="2"/>
        </w:rPr>
        <w:t xml:space="preserve"> сельского поселения».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7D0F7A">
        <w:rPr>
          <w:rFonts w:cs="Arial"/>
          <w:bCs/>
        </w:rPr>
        <w:t>«</w:t>
      </w:r>
      <w:r w:rsidR="00E639D0" w:rsidRPr="00E639D0">
        <w:rPr>
          <w:rFonts w:cs="Arial"/>
          <w:color w:val="000000"/>
        </w:rPr>
        <w:t>Дорожная деятельность в отношении автомобильных дорог местного значения  в границах населенных пунктов  Евстратовского сельского поселения</w:t>
      </w:r>
      <w:r w:rsidR="00E639D0" w:rsidRPr="007D0F7A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</w:rPr>
        <w:t>»</w:t>
      </w:r>
      <w:r w:rsidR="007315EE">
        <w:rPr>
          <w:rFonts w:cs="Arial"/>
          <w:bCs/>
        </w:rPr>
        <w:t xml:space="preserve"> </w:t>
      </w:r>
      <w:r w:rsidRPr="007D0F7A">
        <w:rPr>
          <w:rFonts w:cs="Arial"/>
        </w:rPr>
        <w:t>предусмотрена реализация двух основных мероприятий: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 Оформление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необходимо реализовать следующее: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-зарегистрировать право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стоящие на балансе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поселения;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-принятие бесхозяйных автомобильных дорог общего пользования местного значения в границах населенного пункта сельского поселения в муниципальную </w:t>
      </w:r>
      <w:r w:rsidRPr="007D0F7A">
        <w:rPr>
          <w:rFonts w:cs="Arial"/>
        </w:rPr>
        <w:lastRenderedPageBreak/>
        <w:t xml:space="preserve">собственность.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7D0F7A">
        <w:rPr>
          <w:rFonts w:cs="Arial"/>
        </w:rPr>
        <w:t>выкрошивания</w:t>
      </w:r>
      <w:proofErr w:type="spellEnd"/>
      <w:r w:rsidRPr="007D0F7A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7D0F7A">
        <w:rPr>
          <w:rFonts w:cs="Arial"/>
        </w:rPr>
        <w:t>работы</w:t>
      </w:r>
      <w:proofErr w:type="gramEnd"/>
      <w:r w:rsidRPr="007D0F7A">
        <w:rPr>
          <w:rFonts w:cs="Arial"/>
        </w:rPr>
        <w:t xml:space="preserve"> не относящиеся к ремонту.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</w:p>
    <w:p w:rsidR="007D0F7A" w:rsidRDefault="00C01F95" w:rsidP="007D0F7A">
      <w:pPr>
        <w:shd w:val="clear" w:color="auto" w:fill="FFFFFF"/>
        <w:ind w:firstLine="709"/>
        <w:rPr>
          <w:rFonts w:cs="Arial"/>
        </w:rPr>
      </w:pPr>
      <w:r w:rsidRPr="007D0F7A">
        <w:rPr>
          <w:rFonts w:cs="Arial"/>
          <w:kern w:val="2"/>
        </w:rPr>
        <w:t>4. Финансовое обеспечение</w:t>
      </w:r>
      <w:r w:rsidRPr="007D0F7A">
        <w:rPr>
          <w:rFonts w:cs="Arial"/>
        </w:rPr>
        <w:t xml:space="preserve"> 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При реализации Программы предполагается привлечение финансирования из</w:t>
      </w:r>
      <w:r w:rsidR="0034734F">
        <w:rPr>
          <w:sz w:val="24"/>
          <w:szCs w:val="24"/>
        </w:rPr>
        <w:t xml:space="preserve"> </w:t>
      </w:r>
      <w:r w:rsidRPr="007D0F7A">
        <w:rPr>
          <w:sz w:val="24"/>
          <w:szCs w:val="24"/>
        </w:rPr>
        <w:t xml:space="preserve">местного бюджета и средств дорожного фонда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поселения. 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7D0F7A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Информация о расходах областного, местного бюджетов на реализацию Программы представлена в Приложении № 2,3 к настоящей Муниципальной программе.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сокращение бюджетного финансирования, которое прямо влияет на </w:t>
      </w:r>
      <w:r w:rsidRPr="007D0F7A">
        <w:rPr>
          <w:rFonts w:cs="Arial"/>
        </w:rPr>
        <w:lastRenderedPageBreak/>
        <w:t>возможность поддержки и социально важных видов деятельности;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Предложения по мерам управления рисками реализации муниципальной программы таковы: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- изменения в действующие муниципальные нормативно-правовые акты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должны вноситься своевременно.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6. Оценка эффективности реализации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муниципальной программы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утвержденным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постановлением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</w:t>
      </w:r>
      <w:r w:rsidR="007B287F">
        <w:rPr>
          <w:rFonts w:cs="Arial"/>
        </w:rPr>
        <w:t>оселения от 26.11.2013 года № 55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D0F7A">
        <w:rPr>
          <w:rFonts w:cs="Arial"/>
        </w:rPr>
        <w:t>оценки степени эффективности реализации мероприятий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муниципальной программы</w:t>
      </w:r>
      <w:proofErr w:type="gramEnd"/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степень достижения целей (решения задач);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7D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7D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0" w:name="Par4630"/>
      <w:bookmarkEnd w:id="0"/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>ПАСПОРТ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Муниципальной подпрограммы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</w:t>
      </w:r>
    </w:p>
    <w:p w:rsidR="007D0F7A" w:rsidRDefault="00C01F95" w:rsidP="007D0F7A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7D0F7A">
        <w:rPr>
          <w:rFonts w:cs="Arial"/>
        </w:rPr>
        <w:t xml:space="preserve">"Развитие дорожного хозяйства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C01F95" w:rsidRPr="007D0F7A" w:rsidTr="00C01F95">
        <w:trPr>
          <w:trHeight w:val="1164"/>
        </w:trPr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lastRenderedPageBreak/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 Россошанского муниципального района Воронежской области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 Оформление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дорог общего пользования местного значения</w:t>
            </w:r>
            <w:r w:rsidR="00355714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 xml:space="preserve">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eastAsia="Arial" w:cs="Arial"/>
                <w:lang w:eastAsia="ar-SA"/>
              </w:rPr>
            </w:pPr>
            <w:r w:rsidRPr="007D0F7A">
              <w:rPr>
                <w:rFonts w:eastAsia="Arial" w:cs="Arial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C01F95" w:rsidRPr="007D0F7A" w:rsidRDefault="00C01F95" w:rsidP="007D0F7A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eastAsia="Arial" w:cs="Arial"/>
                <w:lang w:eastAsia="ar-SA"/>
              </w:rPr>
              <w:t>повышение общего</w:t>
            </w:r>
            <w:r w:rsidR="00DA0CF5">
              <w:rPr>
                <w:rFonts w:eastAsia="Arial" w:cs="Arial"/>
                <w:lang w:eastAsia="ar-SA"/>
              </w:rPr>
              <w:t xml:space="preserve"> </w:t>
            </w:r>
            <w:r w:rsidRPr="007D0F7A">
              <w:rPr>
                <w:rFonts w:eastAsia="Arial" w:cs="Arial"/>
                <w:lang w:eastAsia="ar-SA"/>
              </w:rPr>
              <w:t>уровня благоустройства поселения</w:t>
            </w:r>
            <w:r w:rsidRPr="007D0F7A">
              <w:rPr>
                <w:rFonts w:cs="Arial"/>
              </w:rPr>
              <w:t xml:space="preserve">. 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C01F95" w:rsidRPr="007D0F7A" w:rsidRDefault="00C01F95" w:rsidP="007D0F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 xml:space="preserve">1.Доля автомобильных дорог общего пользования местного значения, оформленных в муниципальную собственность </w:t>
            </w:r>
            <w:r w:rsidR="00930489" w:rsidRPr="007D0F7A">
              <w:rPr>
                <w:rFonts w:cs="Arial"/>
              </w:rPr>
              <w:t>Евстратовского</w:t>
            </w:r>
            <w:r w:rsidRPr="007D0F7A">
              <w:rPr>
                <w:rFonts w:cs="Arial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r w:rsidR="00930489" w:rsidRPr="007D0F7A">
              <w:rPr>
                <w:rFonts w:cs="Arial"/>
              </w:rPr>
              <w:t>Евстратовка</w:t>
            </w:r>
            <w:r w:rsidRPr="007D0F7A">
              <w:rPr>
                <w:rFonts w:cs="Arial"/>
              </w:rPr>
              <w:t>.</w:t>
            </w:r>
          </w:p>
          <w:p w:rsidR="00C01F95" w:rsidRPr="007D0F7A" w:rsidRDefault="00C01F95" w:rsidP="007D0F7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7D0F7A">
              <w:rPr>
                <w:rFonts w:cs="Arial"/>
              </w:rPr>
              <w:t>2.Доля протяженности автомобильных дорог общего пользования местного значения,</w:t>
            </w:r>
            <w:r w:rsidR="0034734F">
              <w:rPr>
                <w:rFonts w:cs="Arial"/>
              </w:rPr>
              <w:t xml:space="preserve"> </w:t>
            </w:r>
            <w:r w:rsidRPr="007D0F7A">
              <w:rPr>
                <w:rFonts w:cs="Arial"/>
              </w:rPr>
              <w:t>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C01F95" w:rsidRPr="007D0F7A" w:rsidRDefault="00A93D4C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2014-2022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Объем финансирования муниципальной подпрограммы составляет </w:t>
            </w:r>
            <w:r w:rsidR="0082049B">
              <w:rPr>
                <w:rFonts w:ascii="Arial" w:hAnsi="Arial" w:cs="Arial"/>
                <w:sz w:val="24"/>
                <w:szCs w:val="24"/>
              </w:rPr>
              <w:t>19919,5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рублей, за счет</w:t>
            </w:r>
            <w:r w:rsidR="00347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местного бюджета – </w:t>
            </w:r>
            <w:r w:rsidR="007513F4">
              <w:rPr>
                <w:rFonts w:ascii="Arial" w:hAnsi="Arial" w:cs="Arial"/>
                <w:sz w:val="24"/>
                <w:szCs w:val="24"/>
              </w:rPr>
              <w:t>11439,9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2014 год– </w:t>
            </w:r>
            <w:r w:rsidR="006A3F5A" w:rsidRPr="007D0F7A">
              <w:rPr>
                <w:rFonts w:ascii="Arial" w:hAnsi="Arial" w:cs="Arial"/>
                <w:sz w:val="24"/>
                <w:szCs w:val="24"/>
              </w:rPr>
              <w:t>174,0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2015 год –</w:t>
            </w:r>
            <w:r w:rsidR="00F15E58" w:rsidRPr="007D0F7A">
              <w:rPr>
                <w:rFonts w:ascii="Arial" w:hAnsi="Arial" w:cs="Arial"/>
                <w:sz w:val="24"/>
                <w:szCs w:val="24"/>
              </w:rPr>
              <w:t>622,6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2016 год -</w:t>
            </w:r>
            <w:r w:rsidR="00D94303" w:rsidRPr="007D0F7A">
              <w:rPr>
                <w:rFonts w:ascii="Arial" w:hAnsi="Arial" w:cs="Arial"/>
                <w:sz w:val="24"/>
                <w:szCs w:val="24"/>
              </w:rPr>
              <w:t>1541</w:t>
            </w:r>
            <w:r w:rsidR="002F14D1" w:rsidRPr="007D0F7A">
              <w:rPr>
                <w:rFonts w:ascii="Arial" w:hAnsi="Arial" w:cs="Arial"/>
                <w:sz w:val="24"/>
                <w:szCs w:val="24"/>
              </w:rPr>
              <w:t>,2</w:t>
            </w:r>
            <w:r w:rsidRPr="007D0F7A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2017 год –</w:t>
            </w:r>
            <w:r w:rsidR="00E23B37">
              <w:rPr>
                <w:rFonts w:ascii="Arial" w:hAnsi="Arial" w:cs="Arial"/>
                <w:sz w:val="24"/>
                <w:szCs w:val="24"/>
              </w:rPr>
              <w:t>1568,30</w:t>
            </w:r>
            <w:r w:rsidRPr="007D0F7A">
              <w:rPr>
                <w:rFonts w:ascii="Arial" w:hAnsi="Arial" w:cs="Arial"/>
                <w:sz w:val="24"/>
                <w:szCs w:val="24"/>
              </w:rPr>
              <w:t>.рублей,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2018 год –</w:t>
            </w:r>
            <w:r w:rsidR="00D9707D">
              <w:rPr>
                <w:rFonts w:ascii="Arial" w:hAnsi="Arial" w:cs="Arial"/>
                <w:sz w:val="24"/>
                <w:szCs w:val="24"/>
              </w:rPr>
              <w:t>1233,8</w:t>
            </w:r>
            <w:r w:rsidR="004428D3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7D0F7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7D0F7A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01F95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>2019 год –</w:t>
            </w:r>
            <w:r w:rsidR="007147AF">
              <w:rPr>
                <w:rFonts w:ascii="Arial" w:hAnsi="Arial" w:cs="Arial"/>
                <w:sz w:val="24"/>
                <w:szCs w:val="24"/>
              </w:rPr>
              <w:t>3449,0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714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355714" w:rsidRDefault="00355714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4428D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47AF">
              <w:rPr>
                <w:rFonts w:ascii="Arial" w:hAnsi="Arial" w:cs="Arial"/>
                <w:sz w:val="24"/>
                <w:szCs w:val="24"/>
              </w:rPr>
              <w:t xml:space="preserve">2873,0 </w:t>
            </w:r>
            <w:r w:rsidR="004428D3">
              <w:rPr>
                <w:rFonts w:ascii="Arial" w:hAnsi="Arial" w:cs="Arial"/>
                <w:sz w:val="24"/>
                <w:szCs w:val="24"/>
              </w:rPr>
              <w:t>тыс.</w:t>
            </w:r>
            <w:r w:rsidR="007147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28D3">
              <w:rPr>
                <w:rFonts w:ascii="Arial" w:hAnsi="Arial" w:cs="Arial"/>
                <w:sz w:val="24"/>
                <w:szCs w:val="24"/>
              </w:rPr>
              <w:t>рубле</w:t>
            </w:r>
            <w:r w:rsidR="001809D2">
              <w:rPr>
                <w:rFonts w:ascii="Arial" w:hAnsi="Arial" w:cs="Arial"/>
                <w:sz w:val="24"/>
                <w:szCs w:val="24"/>
              </w:rPr>
              <w:t>й,</w:t>
            </w:r>
          </w:p>
          <w:p w:rsidR="001809D2" w:rsidRDefault="001809D2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год -  </w:t>
            </w:r>
            <w:r w:rsidR="007147AF">
              <w:rPr>
                <w:rFonts w:ascii="Arial" w:hAnsi="Arial" w:cs="Arial"/>
                <w:sz w:val="24"/>
                <w:szCs w:val="24"/>
              </w:rPr>
              <w:t>3250,3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7147AF" w:rsidRPr="007D0F7A" w:rsidRDefault="007147AF" w:rsidP="00E23B37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 – 5207,3 тыс. рублей</w:t>
            </w:r>
          </w:p>
        </w:tc>
      </w:tr>
      <w:tr w:rsidR="00C01F95" w:rsidRPr="007D0F7A" w:rsidTr="00C01F95">
        <w:tc>
          <w:tcPr>
            <w:tcW w:w="3227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1. Признание права муниципальной собственности на автодороги общего пользования местного значения </w:t>
            </w:r>
            <w:r w:rsidR="00930489" w:rsidRPr="007D0F7A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7D0F7A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C01F95" w:rsidRPr="007D0F7A" w:rsidRDefault="00C01F95" w:rsidP="007D0F7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F7A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7D0F7A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</w:t>
            </w:r>
            <w:r w:rsidR="003473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0F7A">
              <w:rPr>
                <w:rFonts w:ascii="Arial" w:hAnsi="Arial" w:cs="Arial"/>
                <w:sz w:val="24"/>
                <w:szCs w:val="24"/>
              </w:rPr>
              <w:t>отвечающих нормативным требованиям, в общей протяженности автомобильных дорог общего пользования регионального значения» - 90,9%</w:t>
            </w:r>
          </w:p>
        </w:tc>
      </w:tr>
    </w:tbl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Основными проблемами в данной сфере являются: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недостатки эксплуатационного состояния улично-дорожной сети,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облегченный тип дорожной одежды на автомобильных дорогах местного значения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не выдерживает транспортные потоки, особенно большегрузного транспорта, что приводит к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разрушению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значительной протяженности</w:t>
      </w:r>
      <w:r w:rsidR="0034734F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автомобильных дорог;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  <w:bCs/>
          <w:kern w:val="2"/>
        </w:rPr>
        <w:t>- отсутствие твердого покрыт</w:t>
      </w:r>
      <w:r w:rsidR="00A556B4">
        <w:rPr>
          <w:rFonts w:cs="Arial"/>
          <w:bCs/>
          <w:kern w:val="2"/>
        </w:rPr>
        <w:t>ия через дамбу в х</w:t>
      </w:r>
      <w:proofErr w:type="gramStart"/>
      <w:r w:rsidR="00A556B4">
        <w:rPr>
          <w:rFonts w:cs="Arial"/>
          <w:bCs/>
          <w:kern w:val="2"/>
        </w:rPr>
        <w:t>.С</w:t>
      </w:r>
      <w:proofErr w:type="gramEnd"/>
      <w:r w:rsidR="00A556B4">
        <w:rPr>
          <w:rFonts w:cs="Arial"/>
          <w:bCs/>
          <w:kern w:val="2"/>
        </w:rPr>
        <w:t>лавянка</w:t>
      </w:r>
      <w:r w:rsidR="00C42B0B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  <w:kern w:val="2"/>
        </w:rPr>
        <w:t>, что затрудняет круглогодичное движение автомобиль</w:t>
      </w:r>
      <w:r w:rsidR="00A556B4">
        <w:rPr>
          <w:rFonts w:cs="Arial"/>
          <w:bCs/>
          <w:kern w:val="2"/>
        </w:rPr>
        <w:t xml:space="preserve">ного транспорта по данному участку дороги </w:t>
      </w:r>
      <w:r w:rsidRPr="007D0F7A">
        <w:rPr>
          <w:rFonts w:cs="Arial"/>
          <w:bCs/>
          <w:kern w:val="2"/>
        </w:rPr>
        <w:t>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- </w:t>
      </w:r>
      <w:r w:rsidRPr="007D0F7A">
        <w:rPr>
          <w:rFonts w:cs="Arial"/>
        </w:rPr>
        <w:t>в связи с отсутствием государственной регистрации на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автомобильные дороги общего пользования местного значения в границах населенных пунктов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отсутствует законное основание по финансированию расходов для капитального ремонта, ремонта и </w:t>
      </w:r>
      <w:proofErr w:type="gramStart"/>
      <w:r w:rsidRPr="007D0F7A">
        <w:rPr>
          <w:rFonts w:cs="Arial"/>
        </w:rPr>
        <w:t>содержания</w:t>
      </w:r>
      <w:proofErr w:type="gramEnd"/>
      <w:r w:rsidRPr="007D0F7A">
        <w:rPr>
          <w:rFonts w:cs="Arial"/>
        </w:rPr>
        <w:t xml:space="preserve"> автомобильных дорог общего пользования местного значения в</w:t>
      </w:r>
      <w:r w:rsidR="00C42B0B">
        <w:rPr>
          <w:rFonts w:cs="Arial"/>
        </w:rPr>
        <w:t xml:space="preserve"> </w:t>
      </w:r>
      <w:r w:rsidRPr="007D0F7A">
        <w:rPr>
          <w:rFonts w:cs="Arial"/>
        </w:rPr>
        <w:t xml:space="preserve">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Главной целью работ по реализации подпрограммы является </w:t>
      </w:r>
      <w:r w:rsidRPr="007D0F7A">
        <w:rPr>
          <w:rFonts w:eastAsia="Arial" w:cs="Arial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</w:t>
      </w:r>
      <w:r w:rsidR="0034734F">
        <w:rPr>
          <w:rFonts w:eastAsia="Arial" w:cs="Arial"/>
          <w:lang w:eastAsia="ar-SA"/>
        </w:rPr>
        <w:t xml:space="preserve"> </w:t>
      </w:r>
      <w:r w:rsidRPr="007D0F7A">
        <w:rPr>
          <w:rFonts w:eastAsia="Arial" w:cs="Arial"/>
          <w:lang w:eastAsia="ar-SA"/>
        </w:rPr>
        <w:t>уровня благоустройства поселения</w:t>
      </w:r>
      <w:r w:rsidRPr="007D0F7A">
        <w:rPr>
          <w:rFonts w:cs="Arial"/>
        </w:rPr>
        <w:t xml:space="preserve">. </w:t>
      </w:r>
    </w:p>
    <w:p w:rsidR="007D0F7A" w:rsidRDefault="00C01F95" w:rsidP="007D0F7A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 xml:space="preserve">2. </w:t>
      </w:r>
      <w:r w:rsidRPr="007D0F7A">
        <w:rPr>
          <w:rFonts w:cs="Arial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C01F95" w:rsidRPr="007D0F7A" w:rsidRDefault="00C01F95" w:rsidP="007D0F7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>-Обеспечение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-Определение правового статуса автодорог общего пользования, местного значения, оформление улично-дорожной сети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Повышение надежности и безопасности движения по автомобильным дорогам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  <w:color w:val="FF0000"/>
        </w:rPr>
      </w:pPr>
      <w:r w:rsidRPr="007D0F7A">
        <w:rPr>
          <w:rFonts w:cs="Arial"/>
        </w:rPr>
        <w:t xml:space="preserve">Поскольку мероприятия, связанные с содержанием, ремонтом и капитальным ремонтом автомобильных дорог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носят постоянный, непрерывный характер, а финансирование мероприятий подпрограммы зависит от возможности дорожного фонда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то в пределах срока действия подпрограммы реализуется в один этап.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Ожидаемыми конечными результатами реализации подпрограммы будет достижение показателей:</w:t>
      </w:r>
    </w:p>
    <w:p w:rsidR="00C01F95" w:rsidRPr="007D0F7A" w:rsidRDefault="00C01F95" w:rsidP="007D0F7A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7D0F7A">
        <w:rPr>
          <w:rFonts w:ascii="Arial" w:hAnsi="Arial" w:cs="Arial"/>
          <w:sz w:val="24"/>
          <w:szCs w:val="24"/>
        </w:rPr>
        <w:t xml:space="preserve">1. Признание права муниципальной собственности на автодороги общего пользования местного значения </w:t>
      </w:r>
      <w:r w:rsidR="00930489" w:rsidRPr="007D0F7A">
        <w:rPr>
          <w:rFonts w:ascii="Arial" w:hAnsi="Arial" w:cs="Arial"/>
          <w:sz w:val="24"/>
          <w:szCs w:val="24"/>
        </w:rPr>
        <w:t>Евстратовского</w:t>
      </w:r>
      <w:r w:rsidRPr="007D0F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01F95" w:rsidRPr="007D0F7A" w:rsidRDefault="00C01F95" w:rsidP="007D0F7A">
      <w:pPr>
        <w:ind w:firstLine="709"/>
        <w:rPr>
          <w:rFonts w:cs="Arial"/>
          <w:bCs/>
          <w:kern w:val="2"/>
        </w:rPr>
      </w:pPr>
      <w:r w:rsidRPr="007D0F7A">
        <w:rPr>
          <w:rFonts w:cs="Arial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7D0F7A">
          <w:rPr>
            <w:rFonts w:cs="Arial"/>
          </w:rPr>
          <w:t>2019 г</w:t>
        </w:r>
      </w:smartTag>
      <w:r w:rsidRPr="007D0F7A">
        <w:rPr>
          <w:rFonts w:cs="Arial"/>
        </w:rPr>
        <w:t>. показателя «Доля протяженности автомобильных дорог общего пользования местного значения,</w:t>
      </w:r>
      <w:r w:rsidR="0034734F">
        <w:rPr>
          <w:rFonts w:cs="Arial"/>
        </w:rPr>
        <w:t xml:space="preserve"> </w:t>
      </w:r>
      <w:r w:rsidR="00A556B4">
        <w:rPr>
          <w:rFonts w:cs="Arial"/>
        </w:rPr>
        <w:t xml:space="preserve"> </w:t>
      </w:r>
      <w:r w:rsidRPr="007D0F7A">
        <w:rPr>
          <w:rFonts w:cs="Arial"/>
        </w:rPr>
        <w:t xml:space="preserve">отвечающих нормативным требованиям, в общей протяженности автомобильных дорог </w:t>
      </w:r>
      <w:r w:rsidR="00A556B4">
        <w:rPr>
          <w:rFonts w:cs="Arial"/>
        </w:rPr>
        <w:t xml:space="preserve">общего пользования </w:t>
      </w:r>
      <w:r w:rsidR="007315EE">
        <w:rPr>
          <w:rFonts w:cs="Arial"/>
        </w:rPr>
        <w:t xml:space="preserve"> местного  значения» - 90,9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shd w:val="clear" w:color="auto" w:fill="FFFFFF"/>
        <w:tabs>
          <w:tab w:val="left" w:pos="1128"/>
        </w:tabs>
        <w:ind w:firstLine="709"/>
        <w:rPr>
          <w:rFonts w:cs="Arial"/>
        </w:rPr>
      </w:pPr>
      <w:r w:rsidRPr="007D0F7A">
        <w:rPr>
          <w:rFonts w:cs="Arial"/>
          <w:kern w:val="2"/>
        </w:rPr>
        <w:t>3. Х</w:t>
      </w:r>
      <w:r w:rsidRPr="007D0F7A">
        <w:rPr>
          <w:rFonts w:cs="Arial"/>
          <w:bCs/>
        </w:rPr>
        <w:t>арактеристика основных мероприятий подпрограммы.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  <w:bCs/>
          <w:kern w:val="2"/>
        </w:rPr>
        <w:t xml:space="preserve">В рамках Программы целесообразно выделение подпрограммы «Развитие дорожного хозяйства </w:t>
      </w:r>
      <w:r w:rsidR="00930489" w:rsidRPr="007D0F7A">
        <w:rPr>
          <w:rFonts w:cs="Arial"/>
          <w:bCs/>
          <w:kern w:val="2"/>
        </w:rPr>
        <w:t>Евстратовского</w:t>
      </w:r>
      <w:r w:rsidRPr="007D0F7A">
        <w:rPr>
          <w:rFonts w:cs="Arial"/>
          <w:bCs/>
          <w:kern w:val="2"/>
        </w:rPr>
        <w:t xml:space="preserve"> сельского поселения».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7D0F7A">
        <w:rPr>
          <w:rFonts w:cs="Arial"/>
          <w:bCs/>
        </w:rPr>
        <w:t>«</w:t>
      </w:r>
      <w:r w:rsidR="00E639D0" w:rsidRPr="00E639D0">
        <w:rPr>
          <w:rFonts w:cs="Arial"/>
          <w:color w:val="000000"/>
        </w:rPr>
        <w:t>Дорожная деятельность в отношении автомобильных дорог местного значения  в границах населенных пунктов  Евстратовского сельского поселения</w:t>
      </w:r>
      <w:r w:rsidR="00E639D0" w:rsidRPr="007D0F7A">
        <w:rPr>
          <w:rFonts w:cs="Arial"/>
          <w:bCs/>
          <w:kern w:val="2"/>
        </w:rPr>
        <w:t xml:space="preserve"> </w:t>
      </w:r>
      <w:r w:rsidRPr="007D0F7A">
        <w:rPr>
          <w:rFonts w:cs="Arial"/>
          <w:bCs/>
        </w:rPr>
        <w:t>»</w:t>
      </w:r>
      <w:r w:rsidR="00B35037">
        <w:rPr>
          <w:rFonts w:cs="Arial"/>
          <w:bCs/>
        </w:rPr>
        <w:t xml:space="preserve"> </w:t>
      </w:r>
      <w:r w:rsidRPr="007D0F7A">
        <w:rPr>
          <w:rFonts w:cs="Arial"/>
        </w:rPr>
        <w:t>предусмотрена реализация двух основных мероприятий: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1. Оформление в муниципальную собственность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необходимо реализовать следующее: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-зарегистрировать право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на автомобильные дороги общего пользования местного значения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, стоящие на балансе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-принятие бесхозяйных автомобильных дорог общего пользования местного значения в границах населенного пункта сельского поселения в муниципальную собственность: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 1) подготовить технический паспорт автомобильных дорог общего пользования местного значения в границах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включающий следующие документы: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 xml:space="preserve">утвержденные постановлением (распоряжением)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</w:t>
      </w:r>
      <w:proofErr w:type="gramStart"/>
      <w:r w:rsidRPr="007D0F7A">
        <w:rPr>
          <w:rFonts w:cs="Arial"/>
        </w:rPr>
        <w:t>схемы расположения автомобильных дорог общего пользования местного значения</w:t>
      </w:r>
      <w:proofErr w:type="gramEnd"/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в селе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; 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>топографический и ситуационный план расположения автомобильных дорог общего пользования местного значения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в 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 xml:space="preserve"> (межевание); </w:t>
      </w:r>
    </w:p>
    <w:p w:rsidR="00C01F95" w:rsidRPr="007D0F7A" w:rsidRDefault="00C01F95" w:rsidP="007D0F7A">
      <w:pPr>
        <w:numPr>
          <w:ilvl w:val="0"/>
          <w:numId w:val="1"/>
        </w:numPr>
        <w:ind w:left="0" w:firstLine="709"/>
        <w:rPr>
          <w:rFonts w:cs="Arial"/>
        </w:rPr>
      </w:pPr>
      <w:r w:rsidRPr="007D0F7A">
        <w:rPr>
          <w:rFonts w:cs="Arial"/>
        </w:rPr>
        <w:t xml:space="preserve"> технические характеристики конструкции дорожной одежды и искусственных сооружений или проект на реконструкцию; 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lastRenderedPageBreak/>
        <w:t>2) поставить на учет как бесхозяйное недвижимое имущество в Управлении Федеральной регистрационной службы;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3) обратиться в суд с иском о признании права муниципальной собственности на бесхозяйное недвижимое имущество, по истечении года со дня постановки бесхозяйного недвижимого объекта на учет;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 xml:space="preserve">4) при вынесении судом положительного решения на основании распоряжения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включить в реестр муниципальной собственности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бесхозяйные автомобильные дороги общего пользования местного значения в границах села </w:t>
      </w:r>
      <w:r w:rsidR="00930489" w:rsidRPr="007D0F7A">
        <w:rPr>
          <w:rFonts w:cs="Arial"/>
        </w:rPr>
        <w:t>Евстратовка</w:t>
      </w:r>
      <w:r w:rsidRPr="007D0F7A">
        <w:rPr>
          <w:rFonts w:cs="Arial"/>
        </w:rPr>
        <w:t>;</w:t>
      </w:r>
    </w:p>
    <w:p w:rsidR="00C01F95" w:rsidRPr="007D0F7A" w:rsidRDefault="00C01F95" w:rsidP="007D0F7A">
      <w:pPr>
        <w:ind w:firstLine="709"/>
        <w:rPr>
          <w:rFonts w:cs="Arial"/>
        </w:rPr>
      </w:pPr>
      <w:r w:rsidRPr="007D0F7A">
        <w:rPr>
          <w:rFonts w:cs="Arial"/>
        </w:rPr>
        <w:t>5) зарегистрировать право на недвижимое имущество в Управлении Федеральной регистрационной службы в установленном</w:t>
      </w:r>
      <w:r w:rsidR="0034734F">
        <w:rPr>
          <w:rFonts w:cs="Arial"/>
        </w:rPr>
        <w:t xml:space="preserve">  </w:t>
      </w:r>
      <w:r w:rsidRPr="007D0F7A">
        <w:rPr>
          <w:rFonts w:cs="Arial"/>
        </w:rPr>
        <w:t>законом порядке.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2.Обеспечение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рамках данного мероприятия предусмотрены работы: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7D0F7A">
        <w:rPr>
          <w:rFonts w:cs="Arial"/>
        </w:rPr>
        <w:t>выкрошивания</w:t>
      </w:r>
      <w:proofErr w:type="spellEnd"/>
      <w:r w:rsidRPr="007D0F7A">
        <w:rPr>
          <w:rFonts w:cs="Arial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>4. Основные меры муниципального и правового регулирования подпрограммы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по совершенствованию и выравниванию социально-экономического развития поселения.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Комплексное управление реализацией Подпрограммы осуществляет 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– администрация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на ее выполнение финансовых средств.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в рамках своей компетенции: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34734F">
        <w:rPr>
          <w:rFonts w:ascii="Arial" w:hAnsi="Arial" w:cs="Arial"/>
        </w:rPr>
        <w:t xml:space="preserve"> </w:t>
      </w:r>
      <w:r w:rsidRPr="007D0F7A">
        <w:rPr>
          <w:rFonts w:ascii="Arial" w:hAnsi="Arial" w:cs="Arial"/>
        </w:rPr>
        <w:t>принимает меры по обеспечению выполнения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обеспечивает </w:t>
      </w:r>
      <w:proofErr w:type="gramStart"/>
      <w:r w:rsidRPr="007D0F7A">
        <w:rPr>
          <w:rFonts w:ascii="Arial" w:hAnsi="Arial" w:cs="Arial"/>
        </w:rPr>
        <w:t>контроль за</w:t>
      </w:r>
      <w:proofErr w:type="gramEnd"/>
      <w:r w:rsidRPr="007D0F7A">
        <w:rPr>
          <w:rFonts w:ascii="Arial" w:hAnsi="Arial" w:cs="Arial"/>
        </w:rPr>
        <w:t xml:space="preserve"> реализацией Подпрограммы, включающий в себя контроль за эффективностью использования выделяемых финансовых </w:t>
      </w:r>
      <w:r w:rsidRPr="007D0F7A">
        <w:rPr>
          <w:rFonts w:ascii="Arial" w:hAnsi="Arial" w:cs="Arial"/>
        </w:rPr>
        <w:lastRenderedPageBreak/>
        <w:t>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в рамках своей компетенции обеспечивает </w:t>
      </w:r>
      <w:proofErr w:type="gramStart"/>
      <w:r w:rsidRPr="007D0F7A">
        <w:rPr>
          <w:rFonts w:ascii="Arial" w:hAnsi="Arial" w:cs="Arial"/>
        </w:rPr>
        <w:t>контроль за</w:t>
      </w:r>
      <w:proofErr w:type="gramEnd"/>
      <w:r w:rsidRPr="007D0F7A">
        <w:rPr>
          <w:rFonts w:ascii="Arial" w:hAnsi="Arial" w:cs="Arial"/>
        </w:rPr>
        <w:t xml:space="preserve"> целевым использованием выделяемых бюджетных средств;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7D0F7A">
        <w:rPr>
          <w:rFonts w:ascii="Arial" w:hAnsi="Arial" w:cs="Arial"/>
        </w:rPr>
        <w:t>предоставляет отчеты</w:t>
      </w:r>
      <w:proofErr w:type="gramEnd"/>
      <w:r w:rsidRPr="007D0F7A">
        <w:rPr>
          <w:rFonts w:ascii="Arial" w:hAnsi="Arial" w:cs="Arial"/>
        </w:rPr>
        <w:t xml:space="preserve"> о реализации Подпрограммы, эффективности использования бюджетных средств;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координирует разработку проектов нормативных правовых актов по вопросам реализации Подпрограммы;</w:t>
      </w:r>
    </w:p>
    <w:p w:rsidR="00C01F95" w:rsidRPr="007D0F7A" w:rsidRDefault="00C01F95" w:rsidP="007D0F7A">
      <w:pPr>
        <w:pStyle w:val="msolistparagraphbullet2gif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rPr>
          <w:rFonts w:ascii="Arial" w:hAnsi="Arial" w:cs="Arial"/>
        </w:rPr>
      </w:pPr>
      <w:r w:rsidRPr="007D0F7A">
        <w:rPr>
          <w:rFonts w:ascii="Arial" w:hAnsi="Arial" w:cs="Arial"/>
        </w:rPr>
        <w:t>вносит в установленном порядке</w:t>
      </w:r>
      <w:r w:rsidR="00DA0CF5">
        <w:rPr>
          <w:rFonts w:ascii="Arial" w:hAnsi="Arial" w:cs="Arial"/>
        </w:rPr>
        <w:t xml:space="preserve"> </w:t>
      </w:r>
      <w:r w:rsidRPr="007D0F7A">
        <w:rPr>
          <w:rFonts w:ascii="Arial" w:hAnsi="Arial" w:cs="Arial"/>
        </w:rPr>
        <w:t>предложения, связанные с корректировкой Подпрограммы.</w:t>
      </w:r>
    </w:p>
    <w:p w:rsidR="00C01F95" w:rsidRP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Ответственный исполнитель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7D0F7A" w:rsidRDefault="00C01F95" w:rsidP="007D0F7A">
      <w:pPr>
        <w:pStyle w:val="a3"/>
        <w:ind w:left="0" w:firstLine="709"/>
        <w:rPr>
          <w:rFonts w:cs="Arial"/>
        </w:rPr>
      </w:pPr>
      <w:r w:rsidRPr="007D0F7A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C01F95" w:rsidRPr="007D0F7A" w:rsidRDefault="00C01F95" w:rsidP="007D0F7A">
      <w:pPr>
        <w:shd w:val="clear" w:color="auto" w:fill="FFFFFF"/>
        <w:ind w:firstLine="709"/>
        <w:rPr>
          <w:rFonts w:cs="Arial"/>
          <w:kern w:val="2"/>
        </w:rPr>
      </w:pPr>
      <w:r w:rsidRPr="007D0F7A">
        <w:rPr>
          <w:rFonts w:cs="Arial"/>
          <w:kern w:val="2"/>
        </w:rPr>
        <w:t xml:space="preserve">В рамках подпрограммы «Развитие дорожного хозяйства </w:t>
      </w:r>
      <w:r w:rsidR="00930489" w:rsidRPr="007D0F7A">
        <w:rPr>
          <w:rFonts w:cs="Arial"/>
          <w:kern w:val="2"/>
        </w:rPr>
        <w:t>Евстратовского</w:t>
      </w:r>
      <w:r w:rsidRPr="007D0F7A">
        <w:rPr>
          <w:rFonts w:cs="Arial"/>
          <w:kern w:val="2"/>
        </w:rPr>
        <w:t xml:space="preserve"> сельского поселения» муни</w:t>
      </w:r>
      <w:r w:rsidR="007315EE">
        <w:rPr>
          <w:rFonts w:cs="Arial"/>
          <w:kern w:val="2"/>
        </w:rPr>
        <w:t xml:space="preserve">ципальной Программы «Дорожная деятельность в отношении автомобильных дорог местного значения в границах </w:t>
      </w:r>
      <w:r w:rsidR="0040588C">
        <w:rPr>
          <w:rFonts w:cs="Arial"/>
          <w:kern w:val="2"/>
        </w:rPr>
        <w:t>населенных пунктов» на 2014-2022</w:t>
      </w:r>
      <w:r w:rsidRPr="007D0F7A">
        <w:rPr>
          <w:rFonts w:cs="Arial"/>
          <w:kern w:val="2"/>
        </w:rPr>
        <w:t xml:space="preserve"> годы участие общественных, научных и иных организаций, а также внебюджетных фондов, юридических и физических лиц не предусмотрено.</w:t>
      </w:r>
    </w:p>
    <w:p w:rsidR="007D0F7A" w:rsidRDefault="00C01F95" w:rsidP="007D0F7A">
      <w:pPr>
        <w:shd w:val="clear" w:color="auto" w:fill="FFFFFF"/>
        <w:ind w:firstLine="709"/>
        <w:rPr>
          <w:rFonts w:cs="Arial"/>
        </w:rPr>
      </w:pPr>
      <w:r w:rsidRPr="007D0F7A">
        <w:rPr>
          <w:rFonts w:cs="Arial"/>
          <w:kern w:val="2"/>
        </w:rPr>
        <w:t>6. Финансовое обеспечение</w:t>
      </w:r>
      <w:r w:rsidRPr="007D0F7A">
        <w:rPr>
          <w:rFonts w:cs="Arial"/>
        </w:rPr>
        <w:t xml:space="preserve"> реализации подпрограммы</w:t>
      </w:r>
      <w:r w:rsidRPr="007D0F7A">
        <w:rPr>
          <w:rFonts w:cs="Arial"/>
          <w:bCs/>
        </w:rPr>
        <w:t>.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поселения. </w:t>
      </w:r>
    </w:p>
    <w:p w:rsidR="00C01F95" w:rsidRP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7D0F7A" w:rsidRDefault="00C01F95" w:rsidP="007D0F7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7D0F7A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930489" w:rsidRPr="007D0F7A">
        <w:rPr>
          <w:sz w:val="24"/>
          <w:szCs w:val="24"/>
        </w:rPr>
        <w:t>Евстратовского</w:t>
      </w:r>
      <w:r w:rsidRPr="007D0F7A">
        <w:rPr>
          <w:sz w:val="24"/>
          <w:szCs w:val="24"/>
        </w:rPr>
        <w:t xml:space="preserve"> сельского поселения в разрезе основных мероприятий по годам реализации</w:t>
      </w:r>
      <w:r w:rsidR="0034734F">
        <w:rPr>
          <w:sz w:val="24"/>
          <w:szCs w:val="24"/>
        </w:rPr>
        <w:t xml:space="preserve"> </w:t>
      </w:r>
      <w:r w:rsidRPr="007D0F7A">
        <w:rPr>
          <w:sz w:val="24"/>
          <w:szCs w:val="24"/>
        </w:rPr>
        <w:t>подпрограммы представлено в приложениях 2,3 к настоящей муниципальной программе.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7. Анализ рисков реализации подпрограммы и описание мер управления рисками реализации подпрограммы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C01F95" w:rsidRPr="007D0F7A" w:rsidRDefault="00C01F95" w:rsidP="007D0F7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lastRenderedPageBreak/>
        <w:t>Предложения по мерам управления рисками реализации муниципальной программы таковы: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 - изменения в действующие нормативно-правовые акты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должны вноситься своевременно.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8. Оценка эффективности реализации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7D0F7A">
        <w:rPr>
          <w:rFonts w:cs="Arial"/>
          <w:bCs/>
        </w:rPr>
        <w:t>подпрограммы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поселения, утвержденным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постановлением администрации </w:t>
      </w:r>
      <w:r w:rsidR="00930489" w:rsidRPr="007D0F7A">
        <w:rPr>
          <w:rFonts w:cs="Arial"/>
        </w:rPr>
        <w:t>Евстратовского</w:t>
      </w:r>
      <w:r w:rsidRPr="007D0F7A">
        <w:rPr>
          <w:rFonts w:cs="Arial"/>
        </w:rPr>
        <w:t xml:space="preserve"> сельского поселения от </w:t>
      </w:r>
      <w:r w:rsidR="00B32B85">
        <w:rPr>
          <w:rFonts w:cs="Arial"/>
        </w:rPr>
        <w:t>26.11.2013 года № 55</w:t>
      </w:r>
      <w:r w:rsidRPr="00B32B85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7D0F7A">
        <w:rPr>
          <w:rFonts w:cs="Arial"/>
        </w:rPr>
        <w:t>оценки степени эффективности реализации мероприятий</w:t>
      </w:r>
      <w:r w:rsidR="0034734F">
        <w:rPr>
          <w:rFonts w:cs="Arial"/>
        </w:rPr>
        <w:t xml:space="preserve"> </w:t>
      </w:r>
      <w:r w:rsidRPr="007D0F7A">
        <w:rPr>
          <w:rFonts w:cs="Arial"/>
        </w:rPr>
        <w:t>муниципальной программы</w:t>
      </w:r>
      <w:proofErr w:type="gramEnd"/>
      <w:r w:rsidRPr="007D0F7A">
        <w:rPr>
          <w:rFonts w:cs="Arial"/>
        </w:rPr>
        <w:t>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степень достижения целей (решения задач);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степени соответствия запланированному уровню затрат и эффективности исполь</w:t>
      </w:r>
      <w:r w:rsidR="0034734F">
        <w:rPr>
          <w:rFonts w:cs="Arial"/>
        </w:rPr>
        <w:t>зования средств бюджета Россошан</w:t>
      </w:r>
      <w:r w:rsidRPr="007D0F7A">
        <w:rPr>
          <w:rFonts w:cs="Arial"/>
        </w:rPr>
        <w:t>ского муниципального района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>,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где: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01F95" w:rsidRPr="007D0F7A" w:rsidRDefault="00A738E4" w:rsidP="007D0F7A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  <w:noProof/>
          <w:position w:val="-12"/>
        </w:rPr>
        <w:lastRenderedPageBreak/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F95" w:rsidRPr="007D0F7A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D2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01F95" w:rsidRP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A738E4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9D2">
        <w:rPr>
          <w:rFonts w:cs="Arial"/>
        </w:rPr>
        <w:t xml:space="preserve"> составил не менее 95</w:t>
      </w:r>
      <w:r w:rsidRPr="007D0F7A">
        <w:rPr>
          <w:rFonts w:cs="Arial"/>
        </w:rPr>
        <w:t>%.</w:t>
      </w:r>
    </w:p>
    <w:p w:rsidR="007D0F7A" w:rsidRDefault="00C01F95" w:rsidP="007D0F7A">
      <w:pPr>
        <w:autoSpaceDE w:val="0"/>
        <w:autoSpaceDN w:val="0"/>
        <w:adjustRightInd w:val="0"/>
        <w:ind w:firstLine="709"/>
        <w:rPr>
          <w:rFonts w:cs="Arial"/>
        </w:rPr>
      </w:pPr>
      <w:r w:rsidRPr="007D0F7A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C01F95" w:rsidRPr="007D0F7A" w:rsidRDefault="00C01F95" w:rsidP="007D0F7A">
      <w:pPr>
        <w:ind w:firstLine="709"/>
        <w:rPr>
          <w:rFonts w:cs="Arial"/>
        </w:rPr>
        <w:sectPr w:rsidR="00C01F95" w:rsidRPr="007D0F7A" w:rsidSect="007D0F7A">
          <w:headerReference w:type="default" r:id="rId18"/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5276" w:type="dxa"/>
        <w:tblLayout w:type="fixed"/>
        <w:tblLook w:val="04A0"/>
      </w:tblPr>
      <w:tblGrid>
        <w:gridCol w:w="534"/>
        <w:gridCol w:w="4677"/>
        <w:gridCol w:w="851"/>
        <w:gridCol w:w="992"/>
        <w:gridCol w:w="992"/>
        <w:gridCol w:w="993"/>
        <w:gridCol w:w="992"/>
        <w:gridCol w:w="992"/>
        <w:gridCol w:w="992"/>
        <w:gridCol w:w="77"/>
        <w:gridCol w:w="916"/>
        <w:gridCol w:w="459"/>
        <w:gridCol w:w="906"/>
        <w:gridCol w:w="30"/>
        <w:gridCol w:w="873"/>
      </w:tblGrid>
      <w:tr w:rsidR="00C01F95" w:rsidRPr="007D0F7A" w:rsidTr="00DB62E3">
        <w:trPr>
          <w:trHeight w:val="52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Приложение№1</w:t>
            </w:r>
          </w:p>
        </w:tc>
      </w:tr>
      <w:tr w:rsidR="00C01F95" w:rsidRPr="007D0F7A" w:rsidTr="00DB62E3">
        <w:trPr>
          <w:trHeight w:val="1288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7D0F7A" w:rsidRDefault="00C01F95" w:rsidP="00AA03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Сведения о показателях (индикаторах) муниципальной программы </w:t>
            </w:r>
            <w:r w:rsidR="00930489" w:rsidRPr="007D0F7A">
              <w:rPr>
                <w:rFonts w:cs="Arial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sz w:val="20"/>
                <w:szCs w:val="20"/>
              </w:rPr>
              <w:t xml:space="preserve"> сельского поселения 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», подпрограмм муниципальной программы и их значения</w:t>
            </w:r>
          </w:p>
          <w:p w:rsidR="00C01F95" w:rsidRPr="007D0F7A" w:rsidRDefault="00C01F95" w:rsidP="00AA03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1F95" w:rsidRPr="007D0F7A" w:rsidRDefault="00C01F95" w:rsidP="00AA03F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DB62E3">
        <w:trPr>
          <w:trHeight w:val="3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D0F7A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spellStart"/>
            <w:r w:rsidRPr="007D0F7A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D0F7A">
              <w:rPr>
                <w:rFonts w:cs="Arial"/>
                <w:color w:val="000000"/>
                <w:sz w:val="20"/>
                <w:szCs w:val="20"/>
              </w:rPr>
              <w:t>ед</w:t>
            </w:r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.и</w:t>
            </w:r>
            <w:proofErr w:type="gramEnd"/>
            <w:r w:rsidRPr="007D0F7A">
              <w:rPr>
                <w:rFonts w:cs="Arial"/>
                <w:color w:val="000000"/>
                <w:sz w:val="20"/>
                <w:szCs w:val="20"/>
              </w:rPr>
              <w:t>зм</w:t>
            </w:r>
            <w:proofErr w:type="spellEnd"/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AA03F8" w:rsidRPr="007D0F7A" w:rsidTr="00DB62E3">
        <w:trPr>
          <w:trHeight w:val="64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2014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2015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2016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2017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2018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D0F7A">
                <w:rPr>
                  <w:rFonts w:cs="Arial"/>
                  <w:color w:val="000000"/>
                  <w:sz w:val="20"/>
                  <w:szCs w:val="20"/>
                </w:rPr>
                <w:t>2019 г</w:t>
              </w:r>
            </w:smartTag>
            <w:r w:rsidRPr="007D0F7A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2022г.</w:t>
            </w:r>
          </w:p>
        </w:tc>
      </w:tr>
      <w:tr w:rsidR="00AA03F8" w:rsidRPr="007D0F7A" w:rsidTr="00DB62E3">
        <w:trPr>
          <w:trHeight w:val="3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</w:tr>
      <w:tr w:rsidR="00C01F95" w:rsidRPr="007D0F7A" w:rsidTr="00DB62E3">
        <w:trPr>
          <w:trHeight w:val="424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r w:rsidRPr="007D0F7A">
              <w:rPr>
                <w:rFonts w:cs="Arial"/>
                <w:sz w:val="20"/>
                <w:szCs w:val="20"/>
              </w:rPr>
              <w:t>«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="00E639D0"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="00E639D0" w:rsidRPr="007D0F7A"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»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,</w:t>
            </w:r>
          </w:p>
        </w:tc>
      </w:tr>
      <w:tr w:rsidR="00C01F95" w:rsidRPr="007D0F7A" w:rsidTr="00DB62E3">
        <w:trPr>
          <w:trHeight w:val="303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Подпрограмма 1 </w:t>
            </w:r>
            <w:r w:rsidRPr="007D0F7A">
              <w:rPr>
                <w:rFonts w:cs="Arial"/>
                <w:sz w:val="20"/>
                <w:szCs w:val="20"/>
              </w:rPr>
              <w:t>«Развитие дорожного хозяйства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»</w:t>
            </w:r>
          </w:p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1F95" w:rsidRPr="007D0F7A" w:rsidTr="00DB62E3">
        <w:trPr>
          <w:trHeight w:val="555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1" Оформление в муниципальную собственность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дорог общего пользования местного значения села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Евстратовка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AA03F8" w:rsidRPr="007D0F7A" w:rsidTr="00DB62E3">
        <w:trPr>
          <w:trHeight w:val="10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Доля автомобильных дорог общего пользования местного значения, оформленных в муниципальную собственность Евстратовского сельского поселения от общей протяженности дорог общего пользования местного значения села Евстратовка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3F8" w:rsidRPr="007D0F7A" w:rsidRDefault="007147AF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C01F95" w:rsidRPr="007D0F7A" w:rsidTr="00DB62E3">
        <w:trPr>
          <w:trHeight w:val="525"/>
        </w:trPr>
        <w:tc>
          <w:tcPr>
            <w:tcW w:w="15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1F95" w:rsidRPr="007D0F7A" w:rsidRDefault="00C01F95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AA03F8" w:rsidRPr="007D0F7A" w:rsidTr="00DB62E3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03F8" w:rsidRPr="007D0F7A" w:rsidRDefault="00AA03F8" w:rsidP="00AA03F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7D0F7A">
              <w:rPr>
                <w:rFonts w:cs="Arial"/>
                <w:color w:val="000000"/>
                <w:sz w:val="20"/>
                <w:szCs w:val="20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3E4E61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AA03F8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03F8" w:rsidRPr="007D0F7A" w:rsidRDefault="007147AF" w:rsidP="00AA03F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90,9</w:t>
            </w:r>
          </w:p>
        </w:tc>
      </w:tr>
    </w:tbl>
    <w:p w:rsidR="007D0F7A" w:rsidRDefault="007D0F7A" w:rsidP="007D0F7A">
      <w:pPr>
        <w:ind w:firstLine="709"/>
        <w:rPr>
          <w:rFonts w:cs="Arial"/>
        </w:rPr>
      </w:pPr>
    </w:p>
    <w:p w:rsidR="007D0F7A" w:rsidRDefault="007D0F7A" w:rsidP="007D0F7A">
      <w:pPr>
        <w:ind w:firstLine="709"/>
        <w:rPr>
          <w:rFonts w:cs="Arial"/>
        </w:rPr>
      </w:pPr>
    </w:p>
    <w:p w:rsidR="007D0F7A" w:rsidRDefault="007D0F7A">
      <w:r>
        <w:br w:type="page"/>
      </w:r>
    </w:p>
    <w:tbl>
      <w:tblPr>
        <w:tblpPr w:leftFromText="180" w:rightFromText="180" w:vertAnchor="page" w:horzAnchor="margin" w:tblpXSpec="center" w:tblpY="1516"/>
        <w:tblW w:w="5000" w:type="pct"/>
        <w:tblLook w:val="04A0"/>
      </w:tblPr>
      <w:tblGrid>
        <w:gridCol w:w="1702"/>
        <w:gridCol w:w="1987"/>
        <w:gridCol w:w="2142"/>
        <w:gridCol w:w="939"/>
        <w:gridCol w:w="717"/>
        <w:gridCol w:w="717"/>
        <w:gridCol w:w="828"/>
        <w:gridCol w:w="331"/>
        <w:gridCol w:w="608"/>
        <w:gridCol w:w="326"/>
        <w:gridCol w:w="502"/>
        <w:gridCol w:w="438"/>
        <w:gridCol w:w="390"/>
        <w:gridCol w:w="556"/>
        <w:gridCol w:w="333"/>
        <w:gridCol w:w="1203"/>
        <w:gridCol w:w="1067"/>
      </w:tblGrid>
      <w:tr w:rsidR="009D46F0" w:rsidRPr="007D0F7A" w:rsidTr="009D46F0">
        <w:trPr>
          <w:trHeight w:val="330"/>
        </w:trPr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</w:t>
            </w:r>
            <w:proofErr w:type="gramStart"/>
            <w:r w:rsidRPr="007D0F7A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B5802" w:rsidRPr="007D0F7A" w:rsidTr="009D46F0">
        <w:trPr>
          <w:trHeight w:val="133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5802" w:rsidRPr="007D0F7A" w:rsidRDefault="00CB5802" w:rsidP="009D46F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7D0F7A">
              <w:rPr>
                <w:rFonts w:cs="Arial"/>
                <w:bCs/>
                <w:sz w:val="20"/>
                <w:szCs w:val="20"/>
              </w:rPr>
              <w:t>Расходы бюджета на реализацию муниципальной программы Евстратовского сельского поселения «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Дорожная деятельность в отношении автомобильных дорог местного значения  в границах населенных пунктов 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Евстратовского сельского поселения</w:t>
            </w:r>
            <w:r w:rsidRPr="007D0F7A">
              <w:rPr>
                <w:rFonts w:cs="Arial"/>
                <w:bCs/>
                <w:sz w:val="20"/>
                <w:szCs w:val="20"/>
              </w:rPr>
              <w:t xml:space="preserve"> »</w:t>
            </w:r>
          </w:p>
        </w:tc>
      </w:tr>
      <w:tr w:rsidR="009D46F0" w:rsidRPr="007D0F7A" w:rsidTr="009D46F0">
        <w:trPr>
          <w:trHeight w:val="884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бюджета поселения (далее - ГРБС)</w:t>
            </w:r>
          </w:p>
        </w:tc>
        <w:tc>
          <w:tcPr>
            <w:tcW w:w="302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Расходы бюджета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Евстратовского сельского поселения по годам реализации муниципальной программы (тыс. руб.), годы</w:t>
            </w:r>
          </w:p>
        </w:tc>
      </w:tr>
      <w:tr w:rsidR="009D46F0" w:rsidRPr="007D0F7A" w:rsidTr="009D46F0">
        <w:trPr>
          <w:trHeight w:val="315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71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802" w:rsidRPr="007D0F7A" w:rsidRDefault="00CB5802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D46F0" w:rsidRPr="007D0F7A" w:rsidTr="009D46F0">
        <w:trPr>
          <w:trHeight w:val="393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9D46F0" w:rsidRPr="007D0F7A" w:rsidTr="009D46F0">
        <w:trPr>
          <w:trHeight w:val="175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</w:tr>
      <w:tr w:rsidR="009D46F0" w:rsidRPr="007D0F7A" w:rsidTr="009D46F0">
        <w:trPr>
          <w:trHeight w:val="345"/>
        </w:trPr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 местного значения в границах населенных пунктов Евстратовского сельского поселения»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82049B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19919,5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3449,0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2873,0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CC1E9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5207,3</w:t>
            </w:r>
          </w:p>
        </w:tc>
      </w:tr>
      <w:tr w:rsidR="009D46F0" w:rsidRPr="007D0F7A" w:rsidTr="009D46F0">
        <w:trPr>
          <w:trHeight w:val="23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9D46F0" w:rsidRPr="007D0F7A" w:rsidTr="009D46F0">
        <w:trPr>
          <w:trHeight w:val="687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администрация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Евстратовского сельского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D0F7A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82049B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19919,5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221C5C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1385,</w:t>
            </w:r>
            <w:r w:rsidR="00714213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714213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1325,0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714213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1397,2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714213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1514</w:t>
            </w:r>
            <w:bookmarkStart w:id="1" w:name="_GoBack"/>
            <w:bookmarkEnd w:id="1"/>
            <w:r>
              <w:rPr>
                <w:rFonts w:cs="Arial"/>
                <w:sz w:val="20"/>
                <w:szCs w:val="20"/>
              </w:rPr>
              <w:t>,6</w:t>
            </w:r>
          </w:p>
        </w:tc>
      </w:tr>
      <w:tr w:rsidR="009D46F0" w:rsidRPr="007D0F7A" w:rsidTr="009D46F0">
        <w:trPr>
          <w:trHeight w:val="675"/>
        </w:trPr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9D46F0" w:rsidP="009D46F0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6F0" w:rsidRPr="007D0F7A" w:rsidRDefault="007F6E6D" w:rsidP="009D46F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C01F95" w:rsidRPr="007D0F7A" w:rsidRDefault="007D0F7A" w:rsidP="007D0F7A">
      <w:pPr>
        <w:tabs>
          <w:tab w:val="left" w:pos="1005"/>
        </w:tabs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25773" w:type="dxa"/>
        <w:tblInd w:w="-1168" w:type="dxa"/>
        <w:tblLayout w:type="fixed"/>
        <w:tblLook w:val="04A0"/>
      </w:tblPr>
      <w:tblGrid>
        <w:gridCol w:w="1702"/>
        <w:gridCol w:w="2409"/>
        <w:gridCol w:w="2169"/>
        <w:gridCol w:w="99"/>
        <w:gridCol w:w="993"/>
        <w:gridCol w:w="850"/>
        <w:gridCol w:w="184"/>
        <w:gridCol w:w="808"/>
        <w:gridCol w:w="184"/>
        <w:gridCol w:w="667"/>
        <w:gridCol w:w="184"/>
        <w:gridCol w:w="808"/>
        <w:gridCol w:w="212"/>
        <w:gridCol w:w="639"/>
        <w:gridCol w:w="381"/>
        <w:gridCol w:w="469"/>
        <w:gridCol w:w="531"/>
        <w:gridCol w:w="609"/>
        <w:gridCol w:w="986"/>
        <w:gridCol w:w="799"/>
        <w:gridCol w:w="194"/>
        <w:gridCol w:w="1818"/>
        <w:gridCol w:w="2014"/>
        <w:gridCol w:w="2014"/>
        <w:gridCol w:w="2013"/>
        <w:gridCol w:w="2037"/>
      </w:tblGrid>
      <w:tr w:rsidR="00C01F95" w:rsidRPr="007D0F7A" w:rsidTr="001A3A84">
        <w:trPr>
          <w:gridAfter w:val="6"/>
          <w:wAfter w:w="10090" w:type="dxa"/>
          <w:trHeight w:val="28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C01F95" w:rsidRPr="007D0F7A" w:rsidTr="001A3A84">
        <w:trPr>
          <w:gridAfter w:val="7"/>
          <w:wAfter w:w="10889" w:type="dxa"/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F95" w:rsidRDefault="00E7524F" w:rsidP="007D0F7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7D0F7A">
              <w:rPr>
                <w:rFonts w:cs="Arial"/>
                <w:sz w:val="20"/>
                <w:szCs w:val="20"/>
              </w:rPr>
              <w:t>Приложение</w:t>
            </w:r>
            <w:r w:rsidR="0094524D">
              <w:rPr>
                <w:rFonts w:cs="Arial"/>
                <w:sz w:val="20"/>
                <w:szCs w:val="20"/>
              </w:rPr>
              <w:t xml:space="preserve"> №</w:t>
            </w:r>
            <w:r w:rsidR="003F18C9" w:rsidRPr="007D0F7A">
              <w:rPr>
                <w:rFonts w:cs="Arial"/>
                <w:sz w:val="20"/>
                <w:szCs w:val="20"/>
              </w:rPr>
              <w:t>3</w:t>
            </w:r>
          </w:p>
          <w:p w:rsidR="007D0F7A" w:rsidRPr="007D0F7A" w:rsidRDefault="007D0F7A" w:rsidP="007D0F7A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01F95" w:rsidRPr="007D0F7A" w:rsidTr="009D46F0">
        <w:trPr>
          <w:gridAfter w:val="5"/>
          <w:wAfter w:w="9896" w:type="dxa"/>
          <w:trHeight w:val="80"/>
        </w:trPr>
        <w:tc>
          <w:tcPr>
            <w:tcW w:w="158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</w:t>
            </w:r>
            <w:r w:rsidR="00E639D0">
              <w:rPr>
                <w:rFonts w:cs="Arial"/>
                <w:color w:val="000000"/>
                <w:sz w:val="20"/>
                <w:szCs w:val="20"/>
              </w:rPr>
              <w:t xml:space="preserve">ского поселения «Дорожная деятельность в отношении автомобильных дорог местного значения  в границах населенных пунктов 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30489" w:rsidRPr="007D0F7A">
              <w:rPr>
                <w:rFonts w:cs="Arial"/>
                <w:color w:val="000000"/>
                <w:sz w:val="20"/>
                <w:szCs w:val="20"/>
              </w:rPr>
              <w:t>Евстратовского</w:t>
            </w: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</w:tr>
      <w:tr w:rsidR="00C01F9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4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Оценка расходов, тыс. руб.</w:t>
            </w:r>
          </w:p>
        </w:tc>
      </w:tr>
      <w:tr w:rsidR="00C01F95" w:rsidRPr="007D0F7A" w:rsidTr="0082049B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1818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4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95" w:rsidRPr="007D0F7A" w:rsidRDefault="00C01F95" w:rsidP="007D0F7A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</w:tr>
      <w:tr w:rsidR="001A3A84" w:rsidRPr="007D0F7A" w:rsidTr="0082049B">
        <w:trPr>
          <w:gridAfter w:val="5"/>
          <w:wAfter w:w="9896" w:type="dxa"/>
          <w:trHeight w:val="4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A84" w:rsidRPr="007D0F7A" w:rsidRDefault="001A3A84" w:rsidP="001A3A8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2022</w:t>
            </w:r>
          </w:p>
        </w:tc>
      </w:tr>
      <w:tr w:rsidR="001A3A84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A84" w:rsidRPr="007D0F7A" w:rsidRDefault="001A3A84" w:rsidP="001A3A84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Дорожная деятельность в отношении автомобильных дорог  местного значения в границах населенных пунктов Евстратовского сельского поселения»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82049B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3449,0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3250,3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5207,3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DC7B87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84</w:t>
            </w:r>
            <w:r w:rsidR="00167402">
              <w:rPr>
                <w:rFonts w:cs="Arial"/>
                <w:sz w:val="20"/>
                <w:szCs w:val="20"/>
              </w:rPr>
              <w:t>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9C7C1E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1385,8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74500C">
            <w:pPr>
              <w:ind w:firstLine="0"/>
            </w:pPr>
            <w:r>
              <w:rPr>
                <w:rFonts w:cs="Arial"/>
                <w:sz w:val="20"/>
                <w:szCs w:val="20"/>
              </w:rPr>
              <w:t>1548,0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1853,</w:t>
            </w:r>
            <w:r w:rsidR="003A43B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3A43B1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3692,7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66281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11439,9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622,6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1541,2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1568,30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1233,8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9C7C1E" w:rsidP="00545835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2063,2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74500C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1325,0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3A43B1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1392,7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74500C" w:rsidP="00545835">
            <w:pPr>
              <w:ind w:firstLine="0"/>
            </w:pPr>
            <w:r>
              <w:rPr>
                <w:rFonts w:cs="Arial"/>
                <w:sz w:val="20"/>
                <w:szCs w:val="20"/>
              </w:rPr>
              <w:t>1514,6</w:t>
            </w:r>
          </w:p>
        </w:tc>
      </w:tr>
      <w:tr w:rsidR="00545835" w:rsidRPr="007D0F7A" w:rsidTr="0082049B">
        <w:trPr>
          <w:gridAfter w:val="5"/>
          <w:wAfter w:w="9896" w:type="dxa"/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835" w:rsidRPr="007D0F7A" w:rsidTr="0082049B">
        <w:trPr>
          <w:gridAfter w:val="5"/>
          <w:wAfter w:w="9896" w:type="dxa"/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7D0F7A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45835" w:rsidRPr="007D0F7A" w:rsidTr="0082049B">
        <w:trPr>
          <w:gridAfter w:val="5"/>
          <w:wAfter w:w="9896" w:type="dxa"/>
          <w:trHeight w:val="52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sz w:val="20"/>
                <w:szCs w:val="20"/>
              </w:rPr>
            </w:pPr>
            <w:r w:rsidRPr="007D0F7A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835" w:rsidRPr="007D0F7A" w:rsidRDefault="00545835" w:rsidP="0054583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7D0F7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835" w:rsidRDefault="00545835" w:rsidP="00545835">
            <w:pPr>
              <w:ind w:firstLine="0"/>
            </w:pPr>
            <w:r w:rsidRPr="002D72CD"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6264F6" w:rsidRPr="007D0F7A" w:rsidRDefault="006264F6" w:rsidP="007D0F7A">
      <w:pPr>
        <w:ind w:firstLine="709"/>
        <w:rPr>
          <w:rFonts w:cs="Arial"/>
        </w:rPr>
      </w:pPr>
    </w:p>
    <w:sectPr w:rsidR="006264F6" w:rsidRPr="007D0F7A" w:rsidSect="007D0F7A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2F" w:rsidRDefault="00F5072F" w:rsidP="007D0F7A">
      <w:r>
        <w:separator/>
      </w:r>
    </w:p>
  </w:endnote>
  <w:endnote w:type="continuationSeparator" w:id="0">
    <w:p w:rsidR="00F5072F" w:rsidRDefault="00F5072F" w:rsidP="007D0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2F" w:rsidRDefault="00F5072F" w:rsidP="007D0F7A">
      <w:r>
        <w:separator/>
      </w:r>
    </w:p>
  </w:footnote>
  <w:footnote w:type="continuationSeparator" w:id="0">
    <w:p w:rsidR="00F5072F" w:rsidRDefault="00F5072F" w:rsidP="007D0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4" w:rsidRDefault="007513F4">
    <w:pPr>
      <w:pStyle w:val="aa"/>
      <w:rPr>
        <w:color w:val="800000"/>
        <w:sz w:val="20"/>
      </w:rPr>
    </w:pPr>
    <w:r>
      <w:rPr>
        <w:color w:val="800000"/>
        <w:sz w:val="20"/>
      </w:rPr>
      <w:t>,</w:t>
    </w:r>
  </w:p>
  <w:p w:rsidR="007513F4" w:rsidRPr="00F518F3" w:rsidRDefault="007513F4">
    <w:pPr>
      <w:pStyle w:val="aa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F95"/>
    <w:rsid w:val="00012E0B"/>
    <w:rsid w:val="000178A3"/>
    <w:rsid w:val="00033918"/>
    <w:rsid w:val="00034CF3"/>
    <w:rsid w:val="00052355"/>
    <w:rsid w:val="0005633E"/>
    <w:rsid w:val="00071821"/>
    <w:rsid w:val="00077FFC"/>
    <w:rsid w:val="000928F3"/>
    <w:rsid w:val="00097092"/>
    <w:rsid w:val="000D36F0"/>
    <w:rsid w:val="000E42B3"/>
    <w:rsid w:val="000E6EBF"/>
    <w:rsid w:val="00122CEE"/>
    <w:rsid w:val="0012465D"/>
    <w:rsid w:val="0013069D"/>
    <w:rsid w:val="0014260B"/>
    <w:rsid w:val="001562A3"/>
    <w:rsid w:val="00167402"/>
    <w:rsid w:val="0018076F"/>
    <w:rsid w:val="001809D2"/>
    <w:rsid w:val="0019200F"/>
    <w:rsid w:val="001A3A84"/>
    <w:rsid w:val="001A563E"/>
    <w:rsid w:val="001B0B17"/>
    <w:rsid w:val="001B53F1"/>
    <w:rsid w:val="001B64B2"/>
    <w:rsid w:val="001D080E"/>
    <w:rsid w:val="001D36B9"/>
    <w:rsid w:val="001E282D"/>
    <w:rsid w:val="00204095"/>
    <w:rsid w:val="00206005"/>
    <w:rsid w:val="00210212"/>
    <w:rsid w:val="00220582"/>
    <w:rsid w:val="00220A46"/>
    <w:rsid w:val="00220C28"/>
    <w:rsid w:val="00221C5C"/>
    <w:rsid w:val="002344BD"/>
    <w:rsid w:val="00296F9C"/>
    <w:rsid w:val="002A07A3"/>
    <w:rsid w:val="002A2726"/>
    <w:rsid w:val="002C3BCF"/>
    <w:rsid w:val="002D7FF3"/>
    <w:rsid w:val="002E13BA"/>
    <w:rsid w:val="002E3BD3"/>
    <w:rsid w:val="002E79D5"/>
    <w:rsid w:val="002F14D1"/>
    <w:rsid w:val="002F3C4A"/>
    <w:rsid w:val="0030082E"/>
    <w:rsid w:val="0034734F"/>
    <w:rsid w:val="00355714"/>
    <w:rsid w:val="003812DD"/>
    <w:rsid w:val="003A43B1"/>
    <w:rsid w:val="003B3CCB"/>
    <w:rsid w:val="003E247B"/>
    <w:rsid w:val="003E4E61"/>
    <w:rsid w:val="003E6875"/>
    <w:rsid w:val="003E6FF4"/>
    <w:rsid w:val="003F0C81"/>
    <w:rsid w:val="003F18C9"/>
    <w:rsid w:val="0040588C"/>
    <w:rsid w:val="00416A76"/>
    <w:rsid w:val="004178C1"/>
    <w:rsid w:val="00433EDB"/>
    <w:rsid w:val="004428D3"/>
    <w:rsid w:val="00480DC5"/>
    <w:rsid w:val="00483863"/>
    <w:rsid w:val="00494BD6"/>
    <w:rsid w:val="004A2766"/>
    <w:rsid w:val="004C6376"/>
    <w:rsid w:val="004E7821"/>
    <w:rsid w:val="004E7FB6"/>
    <w:rsid w:val="004F55BA"/>
    <w:rsid w:val="004F6F86"/>
    <w:rsid w:val="00512320"/>
    <w:rsid w:val="00542490"/>
    <w:rsid w:val="00545835"/>
    <w:rsid w:val="00545CD7"/>
    <w:rsid w:val="00553F1F"/>
    <w:rsid w:val="005D6185"/>
    <w:rsid w:val="005E68F1"/>
    <w:rsid w:val="005F358F"/>
    <w:rsid w:val="00603EC3"/>
    <w:rsid w:val="00607FFE"/>
    <w:rsid w:val="006264F6"/>
    <w:rsid w:val="00662815"/>
    <w:rsid w:val="00676BFB"/>
    <w:rsid w:val="00690378"/>
    <w:rsid w:val="006A3F5A"/>
    <w:rsid w:val="006E71F7"/>
    <w:rsid w:val="006F78E3"/>
    <w:rsid w:val="0070602A"/>
    <w:rsid w:val="00714213"/>
    <w:rsid w:val="007147AF"/>
    <w:rsid w:val="007315EE"/>
    <w:rsid w:val="0074500C"/>
    <w:rsid w:val="007513F4"/>
    <w:rsid w:val="00761FD1"/>
    <w:rsid w:val="007646D9"/>
    <w:rsid w:val="00780642"/>
    <w:rsid w:val="007845FC"/>
    <w:rsid w:val="00797776"/>
    <w:rsid w:val="007B287F"/>
    <w:rsid w:val="007B6A43"/>
    <w:rsid w:val="007B7017"/>
    <w:rsid w:val="007C598F"/>
    <w:rsid w:val="007D0F7A"/>
    <w:rsid w:val="007E655C"/>
    <w:rsid w:val="007F10B3"/>
    <w:rsid w:val="007F6E6D"/>
    <w:rsid w:val="0082049B"/>
    <w:rsid w:val="00846475"/>
    <w:rsid w:val="0085382C"/>
    <w:rsid w:val="008B600C"/>
    <w:rsid w:val="008C5F0A"/>
    <w:rsid w:val="008C608E"/>
    <w:rsid w:val="009045D9"/>
    <w:rsid w:val="00905CB5"/>
    <w:rsid w:val="00930489"/>
    <w:rsid w:val="0094524D"/>
    <w:rsid w:val="00954E1E"/>
    <w:rsid w:val="009648F1"/>
    <w:rsid w:val="00980A8D"/>
    <w:rsid w:val="00987FFA"/>
    <w:rsid w:val="009A1D3A"/>
    <w:rsid w:val="009C2088"/>
    <w:rsid w:val="009C2F40"/>
    <w:rsid w:val="009C7C1E"/>
    <w:rsid w:val="009D46F0"/>
    <w:rsid w:val="00A0368C"/>
    <w:rsid w:val="00A23884"/>
    <w:rsid w:val="00A31222"/>
    <w:rsid w:val="00A401E1"/>
    <w:rsid w:val="00A556B4"/>
    <w:rsid w:val="00A738E4"/>
    <w:rsid w:val="00A7759E"/>
    <w:rsid w:val="00A93D4C"/>
    <w:rsid w:val="00A94FA8"/>
    <w:rsid w:val="00AA03F8"/>
    <w:rsid w:val="00AB786E"/>
    <w:rsid w:val="00AE03A9"/>
    <w:rsid w:val="00AE5E32"/>
    <w:rsid w:val="00AF2955"/>
    <w:rsid w:val="00B065D4"/>
    <w:rsid w:val="00B237BF"/>
    <w:rsid w:val="00B32B85"/>
    <w:rsid w:val="00B35037"/>
    <w:rsid w:val="00B4378E"/>
    <w:rsid w:val="00B5700E"/>
    <w:rsid w:val="00B6480F"/>
    <w:rsid w:val="00B66FFE"/>
    <w:rsid w:val="00B865BC"/>
    <w:rsid w:val="00B95C67"/>
    <w:rsid w:val="00BA5768"/>
    <w:rsid w:val="00BC228E"/>
    <w:rsid w:val="00C01F95"/>
    <w:rsid w:val="00C12F22"/>
    <w:rsid w:val="00C14C7F"/>
    <w:rsid w:val="00C42B0B"/>
    <w:rsid w:val="00C53247"/>
    <w:rsid w:val="00C53418"/>
    <w:rsid w:val="00C93E98"/>
    <w:rsid w:val="00CB5802"/>
    <w:rsid w:val="00CC1E9D"/>
    <w:rsid w:val="00CC7EBF"/>
    <w:rsid w:val="00CD6839"/>
    <w:rsid w:val="00CF3584"/>
    <w:rsid w:val="00D03C68"/>
    <w:rsid w:val="00D06AB1"/>
    <w:rsid w:val="00D10F83"/>
    <w:rsid w:val="00D262C2"/>
    <w:rsid w:val="00D405F0"/>
    <w:rsid w:val="00D42E33"/>
    <w:rsid w:val="00D82BAF"/>
    <w:rsid w:val="00D91000"/>
    <w:rsid w:val="00D94303"/>
    <w:rsid w:val="00D9707D"/>
    <w:rsid w:val="00DA0CF5"/>
    <w:rsid w:val="00DB62E3"/>
    <w:rsid w:val="00DC7B87"/>
    <w:rsid w:val="00DE3933"/>
    <w:rsid w:val="00E015D1"/>
    <w:rsid w:val="00E23B37"/>
    <w:rsid w:val="00E52ADE"/>
    <w:rsid w:val="00E639D0"/>
    <w:rsid w:val="00E7524F"/>
    <w:rsid w:val="00E95072"/>
    <w:rsid w:val="00EC6250"/>
    <w:rsid w:val="00ED0346"/>
    <w:rsid w:val="00EF4F29"/>
    <w:rsid w:val="00F15E58"/>
    <w:rsid w:val="00F3052E"/>
    <w:rsid w:val="00F40E24"/>
    <w:rsid w:val="00F43F3D"/>
    <w:rsid w:val="00F5072F"/>
    <w:rsid w:val="00F518F3"/>
    <w:rsid w:val="00F54254"/>
    <w:rsid w:val="00F77142"/>
    <w:rsid w:val="00F93A42"/>
    <w:rsid w:val="00FC1BB7"/>
    <w:rsid w:val="00FF020A"/>
    <w:rsid w:val="00FF1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38E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A738E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38E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38E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38E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01F9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C01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C01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C01F95"/>
    <w:pPr>
      <w:suppressAutoHyphens/>
      <w:ind w:left="720"/>
    </w:pPr>
    <w:rPr>
      <w:lang w:eastAsia="ar-SA"/>
    </w:rPr>
  </w:style>
  <w:style w:type="character" w:customStyle="1" w:styleId="a4">
    <w:name w:val="Абзац списка Знак"/>
    <w:link w:val="a3"/>
    <w:locked/>
    <w:rsid w:val="00C01F95"/>
    <w:rPr>
      <w:rFonts w:ascii="Calibri" w:hAnsi="Calibri"/>
      <w:sz w:val="22"/>
      <w:szCs w:val="22"/>
      <w:lang w:eastAsia="ar-SA" w:bidi="ar-SA"/>
    </w:rPr>
  </w:style>
  <w:style w:type="paragraph" w:customStyle="1" w:styleId="msolistparagraphbullet2gif">
    <w:name w:val="msolistparagraphbullet2.gif"/>
    <w:basedOn w:val="a"/>
    <w:rsid w:val="00C01F9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C01F95"/>
    <w:rPr>
      <w:rFonts w:ascii="Arial" w:hAnsi="Arial" w:cs="Arial"/>
      <w:b/>
      <w:bCs/>
      <w:kern w:val="32"/>
      <w:sz w:val="32"/>
      <w:szCs w:val="32"/>
    </w:rPr>
  </w:style>
  <w:style w:type="paragraph" w:customStyle="1" w:styleId="a5">
    <w:name w:val="Знак Знак Знак Знак Знак Знак Знак Знак Знак Знак"/>
    <w:basedOn w:val="a"/>
    <w:rsid w:val="00C01F95"/>
    <w:pPr>
      <w:spacing w:after="160" w:line="240" w:lineRule="exact"/>
    </w:pPr>
    <w:rPr>
      <w:rFonts w:ascii="Verdana" w:hAnsi="Verdana"/>
      <w:lang w:val="en-US"/>
    </w:rPr>
  </w:style>
  <w:style w:type="character" w:customStyle="1" w:styleId="20">
    <w:name w:val="Заголовок 2 Знак"/>
    <w:aliases w:val="!Разделы документа Знак"/>
    <w:link w:val="2"/>
    <w:rsid w:val="007D0F7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D0F7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D0F7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738E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738E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7D0F7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38E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A738E4"/>
    <w:rPr>
      <w:color w:val="0000FF"/>
      <w:u w:val="none"/>
    </w:rPr>
  </w:style>
  <w:style w:type="table" w:styleId="a9">
    <w:name w:val="Table Grid"/>
    <w:basedOn w:val="a1"/>
    <w:rsid w:val="007D0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D0F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0F7A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7D0F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D0F7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A738E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38E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38E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e">
    <w:name w:val="Balloon Text"/>
    <w:basedOn w:val="a"/>
    <w:link w:val="af"/>
    <w:rsid w:val="00B66FF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6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A1A9-251E-43F0-8127-C78E8937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317</TotalTime>
  <Pages>1</Pages>
  <Words>6444</Words>
  <Characters>36737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Кисель</cp:lastModifiedBy>
  <cp:revision>49</cp:revision>
  <cp:lastPrinted>2020-03-02T13:24:00Z</cp:lastPrinted>
  <dcterms:created xsi:type="dcterms:W3CDTF">2017-11-30T11:30:00Z</dcterms:created>
  <dcterms:modified xsi:type="dcterms:W3CDTF">2020-03-17T12:19:00Z</dcterms:modified>
</cp:coreProperties>
</file>